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00C1" w:rsidRPr="00C42B9D" w:rsidRDefault="00E200C1" w:rsidP="00E200C1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  <w:bookmarkStart w:id="0" w:name="block-31428468"/>
      <w:r w:rsidRPr="00C42B9D">
        <w:rPr>
          <w:rFonts w:ascii="Times New Roman" w:hAnsi="Times New Roman"/>
          <w:color w:val="000000"/>
          <w:sz w:val="24"/>
          <w:szCs w:val="24"/>
          <w:lang w:eastAsia="ru-RU"/>
        </w:rPr>
        <w:t>Приложение</w:t>
      </w:r>
      <w:bookmarkEnd w:id="0"/>
    </w:p>
    <w:p w:rsidR="00E200C1" w:rsidRPr="00C42B9D" w:rsidRDefault="00E200C1" w:rsidP="00E200C1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  <w:r w:rsidRPr="00C42B9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к адаптированной основной </w:t>
      </w:r>
      <w:r w:rsidRPr="00C42B9D">
        <w:rPr>
          <w:rFonts w:ascii="Times New Roman" w:hAnsi="Times New Roman"/>
          <w:color w:val="000000"/>
          <w:sz w:val="24"/>
          <w:szCs w:val="24"/>
          <w:lang w:eastAsia="ru-RU"/>
        </w:rPr>
        <w:br/>
        <w:t> общеобразовательной программе</w:t>
      </w:r>
    </w:p>
    <w:p w:rsidR="00E200C1" w:rsidRPr="00C42B9D" w:rsidRDefault="00E200C1" w:rsidP="00E200C1">
      <w:pPr>
        <w:spacing w:after="0" w:line="240" w:lineRule="auto"/>
        <w:jc w:val="right"/>
        <w:rPr>
          <w:rFonts w:ascii="Times New Roman" w:hAnsi="Times New Roman"/>
          <w:sz w:val="24"/>
          <w:szCs w:val="24"/>
          <w:shd w:val="clear" w:color="auto" w:fill="00FF00"/>
          <w:lang w:eastAsia="ru-RU"/>
        </w:rPr>
      </w:pPr>
      <w:r w:rsidRPr="00C42B9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образования </w:t>
      </w:r>
      <w:proofErr w:type="gramStart"/>
      <w:r w:rsidRPr="00C42B9D">
        <w:rPr>
          <w:rFonts w:ascii="Times New Roman" w:hAnsi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C42B9D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C42B9D">
        <w:rPr>
          <w:rFonts w:ascii="Times New Roman" w:hAnsi="Times New Roman"/>
          <w:sz w:val="24"/>
          <w:szCs w:val="24"/>
        </w:rPr>
        <w:t>с нарушением интеллекта</w:t>
      </w:r>
    </w:p>
    <w:p w:rsidR="00E200C1" w:rsidRPr="00C42B9D" w:rsidRDefault="00E200C1" w:rsidP="00E200C1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  <w:r w:rsidRPr="00C42B9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МБОУ «СОШ №1» </w:t>
      </w:r>
      <w:proofErr w:type="spellStart"/>
      <w:r w:rsidRPr="00C42B9D">
        <w:rPr>
          <w:rFonts w:ascii="Times New Roman" w:hAnsi="Times New Roman"/>
          <w:color w:val="000000"/>
          <w:sz w:val="24"/>
          <w:szCs w:val="24"/>
          <w:lang w:eastAsia="ru-RU"/>
        </w:rPr>
        <w:t>г</w:t>
      </w:r>
      <w:proofErr w:type="gramStart"/>
      <w:r w:rsidRPr="00C42B9D">
        <w:rPr>
          <w:rFonts w:ascii="Times New Roman" w:hAnsi="Times New Roman"/>
          <w:color w:val="000000"/>
          <w:sz w:val="24"/>
          <w:szCs w:val="24"/>
          <w:lang w:eastAsia="ru-RU"/>
        </w:rPr>
        <w:t>.К</w:t>
      </w:r>
      <w:proofErr w:type="gramEnd"/>
      <w:r w:rsidRPr="00C42B9D">
        <w:rPr>
          <w:rFonts w:ascii="Times New Roman" w:hAnsi="Times New Roman"/>
          <w:color w:val="000000"/>
          <w:sz w:val="24"/>
          <w:szCs w:val="24"/>
          <w:lang w:eastAsia="ru-RU"/>
        </w:rPr>
        <w:t>овдора</w:t>
      </w:r>
      <w:proofErr w:type="spellEnd"/>
      <w:r w:rsidRPr="00C42B9D">
        <w:rPr>
          <w:rFonts w:ascii="Times New Roman" w:hAnsi="Times New Roman"/>
          <w:color w:val="000000"/>
          <w:sz w:val="24"/>
          <w:szCs w:val="24"/>
          <w:lang w:eastAsia="ru-RU"/>
        </w:rPr>
        <w:t>,</w:t>
      </w:r>
    </w:p>
    <w:p w:rsidR="00E200C1" w:rsidRPr="00C42B9D" w:rsidRDefault="00E200C1" w:rsidP="00E200C1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  <w:proofErr w:type="gramStart"/>
      <w:r w:rsidRPr="00C42B9D">
        <w:rPr>
          <w:rFonts w:ascii="Times New Roman" w:hAnsi="Times New Roman"/>
          <w:color w:val="000000"/>
          <w:sz w:val="24"/>
          <w:szCs w:val="24"/>
          <w:lang w:eastAsia="ru-RU"/>
        </w:rPr>
        <w:t>утвержденной</w:t>
      </w:r>
      <w:proofErr w:type="gramEnd"/>
      <w:r w:rsidRPr="00C42B9D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приказом</w:t>
      </w:r>
    </w:p>
    <w:p w:rsidR="00E200C1" w:rsidRPr="00C42B9D" w:rsidRDefault="00E200C1" w:rsidP="00E200C1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  <w:r w:rsidRPr="00C42B9D">
        <w:rPr>
          <w:rFonts w:ascii="Times New Roman" w:hAnsi="Times New Roman"/>
          <w:color w:val="000000"/>
          <w:sz w:val="24"/>
          <w:szCs w:val="24"/>
          <w:lang w:eastAsia="ru-RU"/>
        </w:rPr>
        <w:t>от 29 августа 2025 г № 299</w:t>
      </w:r>
    </w:p>
    <w:p w:rsidR="001D0995" w:rsidRDefault="001D0995" w:rsidP="001D0995">
      <w:pPr>
        <w:tabs>
          <w:tab w:val="left" w:pos="8325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EB7E7B" w:rsidRDefault="00EB7E7B" w:rsidP="001D0995">
      <w:pPr>
        <w:shd w:val="clear" w:color="auto" w:fill="FFFFFF"/>
        <w:adjustRightInd w:val="0"/>
        <w:spacing w:after="0" w:line="360" w:lineRule="auto"/>
        <w:rPr>
          <w:rFonts w:ascii="Times New Roman" w:eastAsia="Times New Roman" w:hAnsi="Times New Roman"/>
          <w:sz w:val="36"/>
          <w:szCs w:val="36"/>
          <w:lang w:eastAsia="ru-RU"/>
        </w:rPr>
      </w:pPr>
    </w:p>
    <w:p w:rsidR="00EB7E7B" w:rsidRPr="00DA57D9" w:rsidRDefault="00A061F1" w:rsidP="00EB7E7B">
      <w:pPr>
        <w:shd w:val="clear" w:color="auto" w:fill="FFFFFF"/>
        <w:adjustRightInd w:val="0"/>
        <w:spacing w:after="0" w:line="360" w:lineRule="auto"/>
        <w:ind w:firstLine="284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  <w:r w:rsidRPr="00FF413A">
        <w:rPr>
          <w:rFonts w:ascii="Times New Roman" w:hAnsi="Times New Roman"/>
          <w:sz w:val="36"/>
          <w:szCs w:val="36"/>
          <w:lang w:eastAsia="ru-RU"/>
        </w:rPr>
        <w:t>Рабочая программа</w:t>
      </w:r>
      <w:r w:rsidRPr="00FF413A">
        <w:rPr>
          <w:rFonts w:ascii="Times New Roman" w:hAnsi="Times New Roman"/>
          <w:sz w:val="36"/>
          <w:szCs w:val="36"/>
          <w:lang w:eastAsia="ru-RU"/>
        </w:rPr>
        <w:br/>
        <w:t>учебного предмета</w:t>
      </w:r>
    </w:p>
    <w:p w:rsidR="00EB7E7B" w:rsidRPr="00DA57D9" w:rsidRDefault="00EB7E7B" w:rsidP="00EB7E7B">
      <w:pPr>
        <w:shd w:val="clear" w:color="auto" w:fill="FFFFFF"/>
        <w:adjustRightInd w:val="0"/>
        <w:spacing w:after="0" w:line="360" w:lineRule="auto"/>
        <w:ind w:firstLine="284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  <w:r w:rsidRPr="00DA57D9">
        <w:rPr>
          <w:rFonts w:ascii="Times New Roman" w:eastAsia="Times New Roman" w:hAnsi="Times New Roman"/>
          <w:sz w:val="36"/>
          <w:szCs w:val="36"/>
          <w:lang w:eastAsia="ru-RU"/>
        </w:rPr>
        <w:t>«</w:t>
      </w:r>
      <w:r>
        <w:rPr>
          <w:rFonts w:ascii="Times New Roman" w:eastAsia="Times New Roman" w:hAnsi="Times New Roman"/>
          <w:sz w:val="36"/>
          <w:szCs w:val="36"/>
          <w:lang w:eastAsia="ru-RU"/>
        </w:rPr>
        <w:t>Адаптивная физическая культура</w:t>
      </w:r>
      <w:r w:rsidRPr="00DA57D9">
        <w:rPr>
          <w:rFonts w:ascii="Times New Roman" w:eastAsia="Times New Roman" w:hAnsi="Times New Roman"/>
          <w:sz w:val="36"/>
          <w:szCs w:val="36"/>
          <w:lang w:eastAsia="ru-RU"/>
        </w:rPr>
        <w:t>»</w:t>
      </w:r>
    </w:p>
    <w:p w:rsidR="00EB7E7B" w:rsidRPr="00DA57D9" w:rsidRDefault="00EB7E7B" w:rsidP="00EB7E7B">
      <w:pPr>
        <w:shd w:val="clear" w:color="auto" w:fill="FFFFFF"/>
        <w:adjustRightInd w:val="0"/>
        <w:spacing w:after="0" w:line="360" w:lineRule="auto"/>
        <w:ind w:firstLine="284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/>
          <w:sz w:val="36"/>
          <w:szCs w:val="36"/>
          <w:lang w:eastAsia="ru-RU"/>
        </w:rPr>
        <w:t xml:space="preserve">9 </w:t>
      </w:r>
      <w:r w:rsidRPr="00DA57D9">
        <w:rPr>
          <w:rFonts w:ascii="Times New Roman" w:eastAsia="Times New Roman" w:hAnsi="Times New Roman"/>
          <w:sz w:val="36"/>
          <w:szCs w:val="36"/>
          <w:lang w:eastAsia="ru-RU"/>
        </w:rPr>
        <w:t>класс</w:t>
      </w:r>
    </w:p>
    <w:p w:rsidR="00EB7E7B" w:rsidRDefault="00EB7E7B" w:rsidP="00EB7E7B">
      <w:pPr>
        <w:shd w:val="clear" w:color="auto" w:fill="FFFFFF"/>
        <w:adjustRightInd w:val="0"/>
        <w:spacing w:after="0" w:line="360" w:lineRule="auto"/>
        <w:ind w:firstLine="284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  <w:r w:rsidRPr="00DA57D9">
        <w:rPr>
          <w:rFonts w:ascii="Times New Roman" w:eastAsia="Times New Roman" w:hAnsi="Times New Roman"/>
          <w:sz w:val="36"/>
          <w:szCs w:val="36"/>
          <w:lang w:eastAsia="ru-RU"/>
        </w:rPr>
        <w:t>на 20</w:t>
      </w:r>
      <w:r w:rsidR="00791AD0">
        <w:rPr>
          <w:rFonts w:ascii="Times New Roman" w:eastAsia="Times New Roman" w:hAnsi="Times New Roman"/>
          <w:sz w:val="36"/>
          <w:szCs w:val="36"/>
          <w:lang w:eastAsia="ru-RU"/>
        </w:rPr>
        <w:t>24</w:t>
      </w:r>
      <w:r w:rsidRPr="00DA57D9">
        <w:rPr>
          <w:rFonts w:ascii="Times New Roman" w:eastAsia="Times New Roman" w:hAnsi="Times New Roman"/>
          <w:sz w:val="36"/>
          <w:szCs w:val="36"/>
          <w:lang w:eastAsia="ru-RU"/>
        </w:rPr>
        <w:t xml:space="preserve"> – 20</w:t>
      </w:r>
      <w:r w:rsidR="00791AD0">
        <w:rPr>
          <w:rFonts w:ascii="Times New Roman" w:eastAsia="Times New Roman" w:hAnsi="Times New Roman"/>
          <w:sz w:val="36"/>
          <w:szCs w:val="36"/>
          <w:lang w:eastAsia="ru-RU"/>
        </w:rPr>
        <w:t>25</w:t>
      </w:r>
      <w:r w:rsidRPr="00DA57D9">
        <w:rPr>
          <w:rFonts w:ascii="Times New Roman" w:eastAsia="Times New Roman" w:hAnsi="Times New Roman"/>
          <w:sz w:val="36"/>
          <w:szCs w:val="36"/>
          <w:lang w:eastAsia="ru-RU"/>
        </w:rPr>
        <w:t xml:space="preserve"> учебный год</w:t>
      </w:r>
    </w:p>
    <w:p w:rsidR="00EB7E7B" w:rsidRPr="008054D2" w:rsidRDefault="0082560A" w:rsidP="00EB7E7B">
      <w:pPr>
        <w:shd w:val="clear" w:color="auto" w:fill="FFFFFF"/>
        <w:adjustRightInd w:val="0"/>
        <w:spacing w:after="0" w:line="360" w:lineRule="auto"/>
        <w:ind w:firstLine="284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/>
          <w:sz w:val="36"/>
          <w:szCs w:val="36"/>
          <w:lang w:eastAsia="ru-RU"/>
        </w:rPr>
        <w:t>68</w:t>
      </w:r>
      <w:r w:rsidR="00EB7E7B" w:rsidRPr="008054D2">
        <w:rPr>
          <w:rFonts w:ascii="Times New Roman" w:eastAsia="Times New Roman" w:hAnsi="Times New Roman"/>
          <w:sz w:val="36"/>
          <w:szCs w:val="36"/>
          <w:lang w:eastAsia="ru-RU"/>
        </w:rPr>
        <w:t xml:space="preserve">  часов</w:t>
      </w:r>
    </w:p>
    <w:p w:rsidR="00EB7E7B" w:rsidRPr="008054D2" w:rsidRDefault="00EB7E7B" w:rsidP="00EB7E7B">
      <w:pPr>
        <w:pStyle w:val="a3"/>
        <w:ind w:left="754" w:right="708"/>
        <w:jc w:val="center"/>
        <w:rPr>
          <w:lang w:val="ru-RU"/>
        </w:rPr>
      </w:pPr>
      <w:proofErr w:type="gramStart"/>
      <w:r w:rsidRPr="008054D2">
        <w:rPr>
          <w:lang w:val="ru-RU"/>
        </w:rPr>
        <w:t>Разработана</w:t>
      </w:r>
      <w:proofErr w:type="gramEnd"/>
      <w:r w:rsidRPr="008054D2">
        <w:rPr>
          <w:lang w:val="ru-RU"/>
        </w:rPr>
        <w:t xml:space="preserve"> и реализуется в</w:t>
      </w:r>
      <w:r w:rsidRPr="008054D2">
        <w:rPr>
          <w:spacing w:val="-15"/>
          <w:lang w:val="ru-RU"/>
        </w:rPr>
        <w:t xml:space="preserve"> </w:t>
      </w:r>
      <w:r w:rsidRPr="008054D2">
        <w:rPr>
          <w:lang w:val="ru-RU"/>
        </w:rPr>
        <w:t>соответствии</w:t>
      </w:r>
    </w:p>
    <w:p w:rsidR="00EB7E7B" w:rsidRPr="008054D2" w:rsidRDefault="00EB7E7B" w:rsidP="00EB7E7B">
      <w:pPr>
        <w:pStyle w:val="a3"/>
        <w:spacing w:before="2"/>
        <w:ind w:left="2365" w:hanging="1441"/>
        <w:rPr>
          <w:lang w:val="ru-RU"/>
        </w:rPr>
      </w:pPr>
      <w:r w:rsidRPr="008054D2">
        <w:rPr>
          <w:lang w:val="ru-RU"/>
        </w:rPr>
        <w:t xml:space="preserve">с ФГОС образования для </w:t>
      </w:r>
      <w:proofErr w:type="gramStart"/>
      <w:r w:rsidRPr="008054D2">
        <w:rPr>
          <w:lang w:val="ru-RU"/>
        </w:rPr>
        <w:t>обучающихся</w:t>
      </w:r>
      <w:proofErr w:type="gramEnd"/>
      <w:r w:rsidRPr="008054D2">
        <w:rPr>
          <w:lang w:val="ru-RU"/>
        </w:rPr>
        <w:t xml:space="preserve"> с умственной</w:t>
      </w:r>
      <w:r w:rsidRPr="008054D2">
        <w:rPr>
          <w:spacing w:val="-17"/>
          <w:lang w:val="ru-RU"/>
        </w:rPr>
        <w:t xml:space="preserve"> </w:t>
      </w:r>
      <w:r w:rsidRPr="008054D2">
        <w:rPr>
          <w:lang w:val="ru-RU"/>
        </w:rPr>
        <w:t>отсталостью (интеллектуальными</w:t>
      </w:r>
      <w:r w:rsidRPr="008054D2">
        <w:rPr>
          <w:spacing w:val="-16"/>
          <w:lang w:val="ru-RU"/>
        </w:rPr>
        <w:t xml:space="preserve"> </w:t>
      </w:r>
      <w:r w:rsidRPr="008054D2">
        <w:rPr>
          <w:lang w:val="ru-RU"/>
        </w:rPr>
        <w:t>нарушениями),</w:t>
      </w:r>
    </w:p>
    <w:p w:rsidR="00EB7E7B" w:rsidRPr="008054D2" w:rsidRDefault="00EB7E7B" w:rsidP="00EB7E7B">
      <w:pPr>
        <w:pStyle w:val="a3"/>
        <w:spacing w:before="2"/>
        <w:ind w:left="754" w:right="703"/>
        <w:jc w:val="center"/>
        <w:rPr>
          <w:lang w:val="ru-RU"/>
        </w:rPr>
      </w:pPr>
      <w:r w:rsidRPr="008054D2">
        <w:rPr>
          <w:lang w:val="ru-RU"/>
        </w:rPr>
        <w:t>вариант</w:t>
      </w:r>
      <w:r w:rsidRPr="008054D2">
        <w:rPr>
          <w:spacing w:val="-3"/>
          <w:lang w:val="ru-RU"/>
        </w:rPr>
        <w:t xml:space="preserve"> </w:t>
      </w:r>
      <w:r w:rsidRPr="008054D2">
        <w:rPr>
          <w:lang w:val="ru-RU"/>
        </w:rPr>
        <w:t>1</w:t>
      </w:r>
    </w:p>
    <w:p w:rsidR="00EB7E7B" w:rsidRDefault="00EB7E7B" w:rsidP="00EB7E7B">
      <w:pPr>
        <w:shd w:val="clear" w:color="auto" w:fill="FFFFFF"/>
        <w:adjustRightInd w:val="0"/>
        <w:spacing w:after="0" w:line="360" w:lineRule="auto"/>
        <w:ind w:firstLine="284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</w:p>
    <w:p w:rsidR="00A061F1" w:rsidRDefault="00A061F1" w:rsidP="00EB7E7B">
      <w:pPr>
        <w:shd w:val="clear" w:color="auto" w:fill="FFFFFF"/>
        <w:adjustRightInd w:val="0"/>
        <w:spacing w:after="0" w:line="360" w:lineRule="auto"/>
        <w:ind w:firstLine="284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</w:p>
    <w:p w:rsidR="00A061F1" w:rsidRPr="008054D2" w:rsidRDefault="00A061F1" w:rsidP="00EB7E7B">
      <w:pPr>
        <w:shd w:val="clear" w:color="auto" w:fill="FFFFFF"/>
        <w:adjustRightInd w:val="0"/>
        <w:spacing w:after="0" w:line="360" w:lineRule="auto"/>
        <w:ind w:firstLine="284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</w:p>
    <w:p w:rsidR="00EB7E7B" w:rsidRPr="008054D2" w:rsidRDefault="00EB7E7B" w:rsidP="00EB7E7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tblLook w:val="01E0"/>
      </w:tblPr>
      <w:tblGrid>
        <w:gridCol w:w="4714"/>
        <w:gridCol w:w="4857"/>
      </w:tblGrid>
      <w:tr w:rsidR="00EB7E7B" w:rsidRPr="00DA57D9" w:rsidTr="00397EDA">
        <w:tc>
          <w:tcPr>
            <w:tcW w:w="5040" w:type="dxa"/>
          </w:tcPr>
          <w:p w:rsidR="00EB7E7B" w:rsidRPr="008054D2" w:rsidRDefault="00EB7E7B" w:rsidP="00397EDA">
            <w:pPr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040" w:type="dxa"/>
          </w:tcPr>
          <w:p w:rsidR="00EB7E7B" w:rsidRPr="008054D2" w:rsidRDefault="00EB7E7B" w:rsidP="00397EDA">
            <w:pPr>
              <w:adjustRightInd w:val="0"/>
              <w:spacing w:after="0" w:line="240" w:lineRule="auto"/>
              <w:ind w:left="772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54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Составитель /Разработчик программы</w:t>
            </w:r>
          </w:p>
          <w:p w:rsidR="00EB7E7B" w:rsidRDefault="00EB7E7B" w:rsidP="00397EDA">
            <w:pPr>
              <w:adjustRightInd w:val="0"/>
              <w:spacing w:after="0" w:line="240" w:lineRule="auto"/>
              <w:ind w:left="772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Маланин Н.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учитель </w:t>
            </w:r>
          </w:p>
          <w:p w:rsidR="00EB7E7B" w:rsidRPr="00DA57D9" w:rsidRDefault="00A5520F" w:rsidP="00A5520F">
            <w:pPr>
              <w:adjustRightInd w:val="0"/>
              <w:spacing w:after="0" w:line="240" w:lineRule="auto"/>
              <w:ind w:left="772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физкультуры</w:t>
            </w:r>
          </w:p>
        </w:tc>
      </w:tr>
    </w:tbl>
    <w:p w:rsidR="00EB7E7B" w:rsidRDefault="00EB7E7B" w:rsidP="00EB7E7B">
      <w:pPr>
        <w:shd w:val="clear" w:color="auto" w:fill="FFFFFF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97EDA" w:rsidRDefault="00397EDA" w:rsidP="00EB7E7B">
      <w:pPr>
        <w:shd w:val="clear" w:color="auto" w:fill="FFFFFF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97EDA" w:rsidRDefault="00397EDA" w:rsidP="00EB7E7B">
      <w:pPr>
        <w:shd w:val="clear" w:color="auto" w:fill="FFFFFF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97EDA" w:rsidRDefault="00397EDA" w:rsidP="00EB7E7B">
      <w:pPr>
        <w:shd w:val="clear" w:color="auto" w:fill="FFFFFF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97EDA" w:rsidRDefault="00397EDA" w:rsidP="00EB7E7B">
      <w:pPr>
        <w:shd w:val="clear" w:color="auto" w:fill="FFFFFF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B7E7B" w:rsidRDefault="00EB7E7B" w:rsidP="00EB7E7B">
      <w:pPr>
        <w:shd w:val="clear" w:color="auto" w:fill="FFFFFF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D0995" w:rsidRDefault="001D0995" w:rsidP="00EB7E7B">
      <w:pPr>
        <w:shd w:val="clear" w:color="auto" w:fill="FFFFFF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D0995" w:rsidRDefault="001D0995" w:rsidP="00EB7E7B">
      <w:pPr>
        <w:shd w:val="clear" w:color="auto" w:fill="FFFFFF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D0995" w:rsidRDefault="001D0995" w:rsidP="001D0995">
      <w:pPr>
        <w:shd w:val="clear" w:color="auto" w:fill="FFFFFF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B7E7B" w:rsidRDefault="00EB7E7B" w:rsidP="001D0995">
      <w:pPr>
        <w:shd w:val="clear" w:color="auto" w:fill="FFFFFF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DA57D9">
        <w:rPr>
          <w:rFonts w:ascii="Times New Roman" w:eastAsia="Times New Roman" w:hAnsi="Times New Roman"/>
          <w:sz w:val="24"/>
          <w:szCs w:val="24"/>
          <w:lang w:eastAsia="ru-RU"/>
        </w:rPr>
        <w:t>г. Ковдор</w:t>
      </w:r>
      <w:r w:rsidR="001D0995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Pr="00DA57D9">
        <w:rPr>
          <w:rFonts w:ascii="Times New Roman" w:eastAsia="Times New Roman" w:hAnsi="Times New Roman"/>
          <w:sz w:val="24"/>
          <w:szCs w:val="24"/>
          <w:lang w:eastAsia="ru-RU"/>
        </w:rPr>
        <w:t>20</w:t>
      </w:r>
      <w:r w:rsidR="00397EDA">
        <w:rPr>
          <w:rFonts w:ascii="Times New Roman" w:eastAsia="Times New Roman" w:hAnsi="Times New Roman"/>
          <w:sz w:val="24"/>
          <w:szCs w:val="24"/>
          <w:lang w:eastAsia="ru-RU"/>
        </w:rPr>
        <w:t>24</w:t>
      </w:r>
    </w:p>
    <w:p w:rsidR="00EB7E7B" w:rsidRPr="00540A29" w:rsidRDefault="00EB7E7B" w:rsidP="00EB7E7B">
      <w:pPr>
        <w:pStyle w:val="a3"/>
        <w:spacing w:line="320" w:lineRule="exact"/>
        <w:ind w:right="518" w:firstLine="596"/>
        <w:jc w:val="center"/>
        <w:rPr>
          <w:rFonts w:cs="Times New Roman"/>
          <w:b/>
          <w:bCs/>
          <w:sz w:val="36"/>
          <w:szCs w:val="36"/>
          <w:lang w:val="ru-RU"/>
        </w:rPr>
      </w:pPr>
      <w:r w:rsidRPr="00540A29">
        <w:rPr>
          <w:b/>
          <w:bCs/>
          <w:sz w:val="36"/>
          <w:szCs w:val="36"/>
          <w:shd w:val="clear" w:color="auto" w:fill="FFFFFF" w:themeFill="background1"/>
          <w:lang w:val="ru-RU"/>
        </w:rPr>
        <w:t xml:space="preserve">Планируемые  результаты освоения  учебного </w:t>
      </w:r>
      <w:r w:rsidRPr="00540A29">
        <w:rPr>
          <w:b/>
          <w:bCs/>
          <w:sz w:val="36"/>
          <w:szCs w:val="36"/>
          <w:shd w:val="clear" w:color="auto" w:fill="FFFFFF" w:themeFill="background1"/>
          <w:lang w:val="ru-RU"/>
        </w:rPr>
        <w:lastRenderedPageBreak/>
        <w:t>предмета</w:t>
      </w:r>
    </w:p>
    <w:p w:rsidR="00EB7E7B" w:rsidRPr="00354E48" w:rsidRDefault="00EB7E7B" w:rsidP="00EB7E7B">
      <w:pPr>
        <w:shd w:val="clear" w:color="auto" w:fill="FFFFFF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EB7E7B" w:rsidRPr="00354E48" w:rsidRDefault="00EB7E7B" w:rsidP="00EB7E7B">
      <w:pPr>
        <w:shd w:val="clear" w:color="auto" w:fill="FFFFFF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354E48">
        <w:rPr>
          <w:rFonts w:ascii="Times New Roman" w:eastAsia="Times New Roman" w:hAnsi="Times New Roman"/>
          <w:b/>
          <w:sz w:val="24"/>
          <w:szCs w:val="24"/>
          <w:lang w:eastAsia="ru-RU"/>
        </w:rPr>
        <w:t>Личностные результаты:</w:t>
      </w:r>
    </w:p>
    <w:p w:rsidR="00EB7E7B" w:rsidRPr="001D2EEF" w:rsidRDefault="00EB7E7B" w:rsidP="00EB7E7B">
      <w:pPr>
        <w:shd w:val="clear" w:color="auto" w:fill="FFFFFF"/>
        <w:adjustRightInd w:val="0"/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</w:t>
      </w:r>
      <w:r w:rsidRPr="001D2EEF">
        <w:rPr>
          <w:rFonts w:ascii="Times New Roman" w:hAnsi="Times New Roman"/>
          <w:sz w:val="24"/>
        </w:rPr>
        <w:t>− осознание себя как гражданина России, формирование чувства</w:t>
      </w:r>
    </w:p>
    <w:p w:rsidR="00EB7E7B" w:rsidRPr="001D2EEF" w:rsidRDefault="00EB7E7B" w:rsidP="00EB7E7B">
      <w:pPr>
        <w:shd w:val="clear" w:color="auto" w:fill="FFFFFF"/>
        <w:adjustRightInd w:val="0"/>
        <w:spacing w:after="0" w:line="240" w:lineRule="auto"/>
        <w:rPr>
          <w:rFonts w:ascii="Times New Roman" w:hAnsi="Times New Roman"/>
          <w:sz w:val="24"/>
        </w:rPr>
      </w:pPr>
      <w:r w:rsidRPr="001D2EEF">
        <w:rPr>
          <w:rFonts w:ascii="Times New Roman" w:hAnsi="Times New Roman"/>
          <w:sz w:val="24"/>
        </w:rPr>
        <w:t xml:space="preserve">гордости, отслеживание результатов </w:t>
      </w:r>
      <w:proofErr w:type="spellStart"/>
      <w:r w:rsidRPr="001D2EEF">
        <w:rPr>
          <w:rFonts w:ascii="Times New Roman" w:hAnsi="Times New Roman"/>
          <w:sz w:val="24"/>
        </w:rPr>
        <w:t>параолимпийских</w:t>
      </w:r>
      <w:proofErr w:type="spellEnd"/>
      <w:r w:rsidRPr="001D2EEF">
        <w:rPr>
          <w:rFonts w:ascii="Times New Roman" w:hAnsi="Times New Roman"/>
          <w:sz w:val="24"/>
        </w:rPr>
        <w:t xml:space="preserve"> игр, специальной</w:t>
      </w:r>
    </w:p>
    <w:p w:rsidR="00EB7E7B" w:rsidRPr="001D2EEF" w:rsidRDefault="00EB7E7B" w:rsidP="00EB7E7B">
      <w:pPr>
        <w:shd w:val="clear" w:color="auto" w:fill="FFFFFF"/>
        <w:adjustRightInd w:val="0"/>
        <w:spacing w:after="0" w:line="240" w:lineRule="auto"/>
        <w:rPr>
          <w:rFonts w:ascii="Times New Roman" w:hAnsi="Times New Roman"/>
          <w:sz w:val="24"/>
        </w:rPr>
      </w:pPr>
      <w:r w:rsidRPr="001D2EEF">
        <w:rPr>
          <w:rFonts w:ascii="Times New Roman" w:hAnsi="Times New Roman"/>
          <w:sz w:val="24"/>
        </w:rPr>
        <w:t>олимпиады международного и федерального уровней;</w:t>
      </w:r>
    </w:p>
    <w:p w:rsidR="00EB7E7B" w:rsidRPr="001D2EEF" w:rsidRDefault="00EB7E7B" w:rsidP="00EB7E7B">
      <w:pPr>
        <w:shd w:val="clear" w:color="auto" w:fill="FFFFFF"/>
        <w:adjustRightInd w:val="0"/>
        <w:spacing w:after="0" w:line="240" w:lineRule="auto"/>
        <w:rPr>
          <w:rFonts w:ascii="Times New Roman" w:hAnsi="Times New Roman"/>
          <w:sz w:val="24"/>
        </w:rPr>
      </w:pPr>
      <w:r w:rsidRPr="001D2EEF">
        <w:rPr>
          <w:rFonts w:ascii="Times New Roman" w:hAnsi="Times New Roman"/>
          <w:sz w:val="24"/>
        </w:rPr>
        <w:t>− испытание чувства гордости школьными успехами и достижениями</w:t>
      </w:r>
    </w:p>
    <w:p w:rsidR="00EB7E7B" w:rsidRPr="001D2EEF" w:rsidRDefault="00EB7E7B" w:rsidP="00EB7E7B">
      <w:pPr>
        <w:shd w:val="clear" w:color="auto" w:fill="FFFFFF"/>
        <w:adjustRightInd w:val="0"/>
        <w:spacing w:after="0" w:line="240" w:lineRule="auto"/>
        <w:rPr>
          <w:rFonts w:ascii="Times New Roman" w:hAnsi="Times New Roman"/>
          <w:sz w:val="24"/>
        </w:rPr>
      </w:pPr>
      <w:r w:rsidRPr="001D2EEF">
        <w:rPr>
          <w:rFonts w:ascii="Times New Roman" w:hAnsi="Times New Roman"/>
          <w:sz w:val="24"/>
        </w:rPr>
        <w:t xml:space="preserve">как </w:t>
      </w:r>
      <w:proofErr w:type="gramStart"/>
      <w:r w:rsidRPr="001D2EEF">
        <w:rPr>
          <w:rFonts w:ascii="Times New Roman" w:hAnsi="Times New Roman"/>
          <w:sz w:val="24"/>
        </w:rPr>
        <w:t>собственными</w:t>
      </w:r>
      <w:proofErr w:type="gramEnd"/>
      <w:r w:rsidRPr="001D2EEF">
        <w:rPr>
          <w:rFonts w:ascii="Times New Roman" w:hAnsi="Times New Roman"/>
          <w:sz w:val="24"/>
        </w:rPr>
        <w:t>, так и своих товарищей, достигнутых в соревнованиях</w:t>
      </w:r>
    </w:p>
    <w:p w:rsidR="00EB7E7B" w:rsidRPr="001D2EEF" w:rsidRDefault="00EB7E7B" w:rsidP="00EB7E7B">
      <w:pPr>
        <w:shd w:val="clear" w:color="auto" w:fill="FFFFFF"/>
        <w:adjustRightInd w:val="0"/>
        <w:spacing w:after="0" w:line="240" w:lineRule="auto"/>
        <w:rPr>
          <w:rFonts w:ascii="Times New Roman" w:hAnsi="Times New Roman"/>
          <w:sz w:val="24"/>
        </w:rPr>
      </w:pPr>
      <w:r w:rsidRPr="001D2EEF">
        <w:rPr>
          <w:rFonts w:ascii="Times New Roman" w:hAnsi="Times New Roman"/>
          <w:sz w:val="24"/>
        </w:rPr>
        <w:t>различного уровня;</w:t>
      </w:r>
    </w:p>
    <w:p w:rsidR="00EB7E7B" w:rsidRPr="001D2EEF" w:rsidRDefault="00EB7E7B" w:rsidP="00EB7E7B">
      <w:pPr>
        <w:shd w:val="clear" w:color="auto" w:fill="FFFFFF"/>
        <w:adjustRightInd w:val="0"/>
        <w:spacing w:after="0" w:line="240" w:lineRule="auto"/>
        <w:rPr>
          <w:rFonts w:ascii="Times New Roman" w:hAnsi="Times New Roman"/>
          <w:sz w:val="24"/>
        </w:rPr>
      </w:pPr>
      <w:r w:rsidRPr="001D2EEF">
        <w:rPr>
          <w:rFonts w:ascii="Times New Roman" w:hAnsi="Times New Roman"/>
          <w:sz w:val="24"/>
        </w:rPr>
        <w:t>− формирование навыков сотрудничества с взрослыми и сверстниками</w:t>
      </w:r>
    </w:p>
    <w:p w:rsidR="00EB7E7B" w:rsidRPr="001D2EEF" w:rsidRDefault="00EB7E7B" w:rsidP="00EB7E7B">
      <w:pPr>
        <w:shd w:val="clear" w:color="auto" w:fill="FFFFFF"/>
        <w:adjustRightInd w:val="0"/>
        <w:spacing w:after="0" w:line="240" w:lineRule="auto"/>
        <w:rPr>
          <w:rFonts w:ascii="Times New Roman" w:hAnsi="Times New Roman"/>
          <w:sz w:val="24"/>
        </w:rPr>
      </w:pPr>
      <w:r w:rsidRPr="001D2EEF">
        <w:rPr>
          <w:rFonts w:ascii="Times New Roman" w:hAnsi="Times New Roman"/>
          <w:sz w:val="24"/>
        </w:rPr>
        <w:t>в разных социальных ситуациях;</w:t>
      </w:r>
    </w:p>
    <w:p w:rsidR="00EB7E7B" w:rsidRPr="001D2EEF" w:rsidRDefault="00EB7E7B" w:rsidP="00EB7E7B">
      <w:pPr>
        <w:shd w:val="clear" w:color="auto" w:fill="FFFFFF"/>
        <w:adjustRightInd w:val="0"/>
        <w:spacing w:after="0" w:line="240" w:lineRule="auto"/>
        <w:rPr>
          <w:rFonts w:ascii="Times New Roman" w:hAnsi="Times New Roman"/>
          <w:sz w:val="24"/>
        </w:rPr>
      </w:pPr>
      <w:r w:rsidRPr="001D2EEF">
        <w:rPr>
          <w:rFonts w:ascii="Times New Roman" w:hAnsi="Times New Roman"/>
          <w:sz w:val="24"/>
        </w:rPr>
        <w:t xml:space="preserve">− способность к осмыслению социального окружения, своего места </w:t>
      </w:r>
      <w:proofErr w:type="gramStart"/>
      <w:r w:rsidRPr="001D2EEF">
        <w:rPr>
          <w:rFonts w:ascii="Times New Roman" w:hAnsi="Times New Roman"/>
          <w:sz w:val="24"/>
        </w:rPr>
        <w:t>в</w:t>
      </w:r>
      <w:proofErr w:type="gramEnd"/>
    </w:p>
    <w:p w:rsidR="00EB7E7B" w:rsidRPr="001D2EEF" w:rsidRDefault="00EB7E7B" w:rsidP="00EB7E7B">
      <w:pPr>
        <w:shd w:val="clear" w:color="auto" w:fill="FFFFFF"/>
        <w:adjustRightInd w:val="0"/>
        <w:spacing w:after="0" w:line="240" w:lineRule="auto"/>
        <w:rPr>
          <w:rFonts w:ascii="Times New Roman" w:hAnsi="Times New Roman"/>
          <w:sz w:val="24"/>
        </w:rPr>
      </w:pPr>
      <w:proofErr w:type="gramStart"/>
      <w:r w:rsidRPr="001D2EEF">
        <w:rPr>
          <w:rFonts w:ascii="Times New Roman" w:hAnsi="Times New Roman"/>
          <w:sz w:val="24"/>
        </w:rPr>
        <w:t>нем</w:t>
      </w:r>
      <w:proofErr w:type="gramEnd"/>
      <w:r w:rsidRPr="001D2EEF">
        <w:rPr>
          <w:rFonts w:ascii="Times New Roman" w:hAnsi="Times New Roman"/>
          <w:sz w:val="24"/>
        </w:rPr>
        <w:t>, принятие соответствующих возрасту ценностей и социальных ролей;</w:t>
      </w:r>
    </w:p>
    <w:p w:rsidR="00EB7E7B" w:rsidRPr="001D2EEF" w:rsidRDefault="00EB7E7B" w:rsidP="00EB7E7B">
      <w:pPr>
        <w:shd w:val="clear" w:color="auto" w:fill="FFFFFF"/>
        <w:adjustRightInd w:val="0"/>
        <w:spacing w:after="0" w:line="240" w:lineRule="auto"/>
        <w:rPr>
          <w:rFonts w:ascii="Times New Roman" w:hAnsi="Times New Roman"/>
          <w:sz w:val="24"/>
        </w:rPr>
      </w:pPr>
      <w:r w:rsidRPr="001D2EEF">
        <w:rPr>
          <w:rFonts w:ascii="Times New Roman" w:hAnsi="Times New Roman"/>
          <w:sz w:val="24"/>
        </w:rPr>
        <w:t>− владение навыками коммуникации и принятыми нормами</w:t>
      </w:r>
    </w:p>
    <w:p w:rsidR="00EB7E7B" w:rsidRPr="001D2EEF" w:rsidRDefault="00EB7E7B" w:rsidP="00EB7E7B">
      <w:pPr>
        <w:shd w:val="clear" w:color="auto" w:fill="FFFFFF"/>
        <w:adjustRightInd w:val="0"/>
        <w:spacing w:after="0" w:line="240" w:lineRule="auto"/>
        <w:rPr>
          <w:rFonts w:ascii="Times New Roman" w:hAnsi="Times New Roman"/>
          <w:sz w:val="24"/>
        </w:rPr>
      </w:pPr>
      <w:r w:rsidRPr="001D2EEF">
        <w:rPr>
          <w:rFonts w:ascii="Times New Roman" w:hAnsi="Times New Roman"/>
          <w:sz w:val="24"/>
        </w:rPr>
        <w:t xml:space="preserve">социального взаимодействия, в том числе владение </w:t>
      </w:r>
      <w:proofErr w:type="gramStart"/>
      <w:r w:rsidRPr="001D2EEF">
        <w:rPr>
          <w:rFonts w:ascii="Times New Roman" w:hAnsi="Times New Roman"/>
          <w:sz w:val="24"/>
        </w:rPr>
        <w:t>вербальными</w:t>
      </w:r>
      <w:proofErr w:type="gramEnd"/>
      <w:r w:rsidRPr="001D2EEF">
        <w:rPr>
          <w:rFonts w:ascii="Times New Roman" w:hAnsi="Times New Roman"/>
          <w:sz w:val="24"/>
        </w:rPr>
        <w:t xml:space="preserve"> и</w:t>
      </w:r>
    </w:p>
    <w:p w:rsidR="00EB7E7B" w:rsidRPr="001D2EEF" w:rsidRDefault="00EB7E7B" w:rsidP="00EB7E7B">
      <w:pPr>
        <w:shd w:val="clear" w:color="auto" w:fill="FFFFFF"/>
        <w:adjustRightInd w:val="0"/>
        <w:spacing w:after="0" w:line="240" w:lineRule="auto"/>
        <w:rPr>
          <w:rFonts w:ascii="Times New Roman" w:hAnsi="Times New Roman"/>
          <w:sz w:val="24"/>
        </w:rPr>
      </w:pPr>
      <w:r w:rsidRPr="001D2EEF">
        <w:rPr>
          <w:rFonts w:ascii="Times New Roman" w:hAnsi="Times New Roman"/>
          <w:sz w:val="24"/>
        </w:rPr>
        <w:t>невербальными коммуникативными компетенциями, использование</w:t>
      </w:r>
    </w:p>
    <w:p w:rsidR="00EB7E7B" w:rsidRPr="001D2EEF" w:rsidRDefault="00EB7E7B" w:rsidP="00EB7E7B">
      <w:pPr>
        <w:shd w:val="clear" w:color="auto" w:fill="FFFFFF"/>
        <w:adjustRightInd w:val="0"/>
        <w:spacing w:after="0" w:line="240" w:lineRule="auto"/>
        <w:rPr>
          <w:rFonts w:ascii="Times New Roman" w:hAnsi="Times New Roman"/>
          <w:sz w:val="24"/>
        </w:rPr>
      </w:pPr>
      <w:r w:rsidRPr="001D2EEF">
        <w:rPr>
          <w:rFonts w:ascii="Times New Roman" w:hAnsi="Times New Roman"/>
          <w:sz w:val="24"/>
        </w:rPr>
        <w:t>доступных информационных технологий для коммуникации;</w:t>
      </w:r>
    </w:p>
    <w:p w:rsidR="00EB7E7B" w:rsidRPr="001D2EEF" w:rsidRDefault="00EB7E7B" w:rsidP="00EB7E7B">
      <w:pPr>
        <w:shd w:val="clear" w:color="auto" w:fill="FFFFFF"/>
        <w:adjustRightInd w:val="0"/>
        <w:spacing w:after="0" w:line="240" w:lineRule="auto"/>
        <w:rPr>
          <w:rFonts w:ascii="Times New Roman" w:hAnsi="Times New Roman"/>
          <w:sz w:val="24"/>
        </w:rPr>
      </w:pPr>
      <w:r w:rsidRPr="001D2EEF">
        <w:rPr>
          <w:rFonts w:ascii="Times New Roman" w:hAnsi="Times New Roman"/>
          <w:sz w:val="24"/>
        </w:rPr>
        <w:t xml:space="preserve">− формирование целостного, социально ориентированного взгляда </w:t>
      </w:r>
      <w:proofErr w:type="gramStart"/>
      <w:r w:rsidRPr="001D2EEF">
        <w:rPr>
          <w:rFonts w:ascii="Times New Roman" w:hAnsi="Times New Roman"/>
          <w:sz w:val="24"/>
        </w:rPr>
        <w:t>на</w:t>
      </w:r>
      <w:proofErr w:type="gramEnd"/>
    </w:p>
    <w:p w:rsidR="00EB7E7B" w:rsidRDefault="00EB7E7B" w:rsidP="00EB7E7B">
      <w:pPr>
        <w:shd w:val="clear" w:color="auto" w:fill="FFFFFF"/>
        <w:adjustRightInd w:val="0"/>
        <w:spacing w:after="0" w:line="240" w:lineRule="auto"/>
        <w:rPr>
          <w:rFonts w:ascii="Times New Roman" w:hAnsi="Times New Roman"/>
          <w:sz w:val="24"/>
        </w:rPr>
      </w:pPr>
      <w:r w:rsidRPr="001D2EEF">
        <w:rPr>
          <w:rFonts w:ascii="Times New Roman" w:hAnsi="Times New Roman"/>
          <w:sz w:val="24"/>
        </w:rPr>
        <w:t>мир в его органичном единстве природной и социальной частей.</w:t>
      </w:r>
      <w:r w:rsidRPr="001D2EEF">
        <w:rPr>
          <w:rFonts w:ascii="Times New Roman" w:hAnsi="Times New Roman"/>
          <w:sz w:val="24"/>
        </w:rPr>
        <w:cr/>
      </w:r>
    </w:p>
    <w:p w:rsidR="00EB7E7B" w:rsidRDefault="00EB7E7B" w:rsidP="00EB7E7B">
      <w:pPr>
        <w:shd w:val="clear" w:color="auto" w:fill="FFFFFF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</w:t>
      </w:r>
      <w:r w:rsidRPr="00354E48">
        <w:rPr>
          <w:rFonts w:ascii="Times New Roman" w:eastAsia="Times New Roman" w:hAnsi="Times New Roman"/>
          <w:b/>
          <w:sz w:val="24"/>
          <w:szCs w:val="24"/>
          <w:lang w:eastAsia="ru-RU"/>
        </w:rPr>
        <w:t>Предметные результаты;</w:t>
      </w:r>
    </w:p>
    <w:p w:rsidR="00EB7E7B" w:rsidRPr="007D587A" w:rsidRDefault="00EB7E7B" w:rsidP="00EB7E7B">
      <w:pPr>
        <w:pStyle w:val="a5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D587A">
        <w:rPr>
          <w:rFonts w:ascii="Times New Roman" w:eastAsia="Times New Roman" w:hAnsi="Times New Roman"/>
          <w:b/>
          <w:sz w:val="24"/>
          <w:szCs w:val="24"/>
          <w:lang w:eastAsia="ru-RU"/>
        </w:rPr>
        <w:t>Минимальный уровень: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− демонстрировать знания о физической культуре как системе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разнообразных форм занятий физическими упражнениями по укреплению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здоровья;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− демонстрировать правильную осанку; видов стилизованной ходьбы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под музыку; комплексов корригирующих упражнений на контроль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 xml:space="preserve">ощущений (в постановке головы, плеч, позвоночного столба), осанки </w:t>
      </w:r>
      <w:proofErr w:type="gramStart"/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в</w:t>
      </w:r>
      <w:proofErr w:type="gramEnd"/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движении</w:t>
      </w:r>
      <w:proofErr w:type="gramEnd"/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, положений тела и его частей (в положении стоя); комплексов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упражнений для укрепления мышечного корсета;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− понимать влияния физических упражнений на физическое развитие и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развитие физических качеств человека;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− планировать занятий физическими упражнениями в режиме дня (под</w:t>
      </w:r>
      <w:proofErr w:type="gramEnd"/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руководством учителя);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 xml:space="preserve">− выбирать (под руководством учителя) спортивную одежду и обувь </w:t>
      </w:r>
      <w:proofErr w:type="gramStart"/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в</w:t>
      </w:r>
      <w:proofErr w:type="gramEnd"/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зависимости от погодных условий и времени года;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− знать основные физические качества человека: сила, быстрота,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выносливость, гибкость, координация;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− демонстрировать жизненно важные способы передвижения человека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(ходьба, бег, прыжки, лазанье, ходьба на лыжах, плавание);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− определять индивидуальные показатели физического развития (длина</w:t>
      </w:r>
      <w:proofErr w:type="gramEnd"/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и масса тела) (под руководством учителя);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− выполнять технические действия из базовых видов спорта, применять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их в игровой и учебной деятельности;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 xml:space="preserve">− демонстрировать акробатические и гимнастические комбинации </w:t>
      </w:r>
      <w:proofErr w:type="gramStart"/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из</w:t>
      </w:r>
      <w:proofErr w:type="gramEnd"/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 xml:space="preserve">числа </w:t>
      </w:r>
      <w:proofErr w:type="gramStart"/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усвоенных</w:t>
      </w:r>
      <w:proofErr w:type="gramEnd"/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 xml:space="preserve"> (под руководством учителя);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− участвовать со сверстниками в подвижных и спортивных играх;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− взаимодействовать со сверстниками по правилам проведения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подвижных игр и соревнований;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− иметь представления об особенностях физической культуры разных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 xml:space="preserve">народов, связи физической культуры с </w:t>
      </w:r>
      <w:proofErr w:type="gramStart"/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природными</w:t>
      </w:r>
      <w:proofErr w:type="gramEnd"/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, географическими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особенностями, традициями и обычаями народа;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− оказывать </w:t>
      </w:r>
      <w:proofErr w:type="gramStart"/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посильную</w:t>
      </w:r>
      <w:proofErr w:type="gramEnd"/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 xml:space="preserve"> помощи сверстникам при выполнении учебных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заданий;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− применять спортивный инвентарь, тренажерных устройств на уроке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физической культуры.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b/>
          <w:sz w:val="24"/>
          <w:szCs w:val="24"/>
          <w:lang w:eastAsia="ru-RU"/>
        </w:rPr>
        <w:t>Достаточный уровень: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− иметь представление о состоянии и организации физической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культуры и спорта в России, в том числе о Параолимпийских играх и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Специальной олимпиаде;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 xml:space="preserve">− выполнять общеразвивающие и корригирующие упражнения </w:t>
      </w:r>
      <w:proofErr w:type="gramStart"/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без</w:t>
      </w:r>
      <w:proofErr w:type="gramEnd"/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предмета: упражнения на осанку, на контроль осанки в движении,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 xml:space="preserve">положений тела и его частей стоя, сидя, лёжа; комплексы упражнений </w:t>
      </w:r>
      <w:proofErr w:type="gramStart"/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для</w:t>
      </w:r>
      <w:proofErr w:type="gramEnd"/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укрепления мышечного корсета;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− выполнять строевые действия в шеренге и колонне;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− знать виды лыжного спорта, демонстрировать технику лыжных ходов;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знать температурные нормы для занятий;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− планировать занятия физическими упражнениями в режиме дня,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 xml:space="preserve">организовывать отдых и досуг с использованием средств </w:t>
      </w:r>
      <w:proofErr w:type="gramStart"/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физической</w:t>
      </w:r>
      <w:proofErr w:type="gramEnd"/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культуры;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− знать и измерять индивидуальные показатели физического развития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(длина и масса тела),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− подавать строевые команды, везти подсчёт при выполнении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общеразвивающих</w:t>
      </w:r>
      <w:proofErr w:type="spellEnd"/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 xml:space="preserve"> упражнений (под руководством учителя);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 xml:space="preserve">− выполнять акробатические и гимнастические комбинации </w:t>
      </w:r>
      <w:proofErr w:type="gramStart"/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на</w:t>
      </w:r>
      <w:proofErr w:type="gramEnd"/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 xml:space="preserve">доступном техническом </w:t>
      </w:r>
      <w:proofErr w:type="gramStart"/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уровне</w:t>
      </w:r>
      <w:proofErr w:type="gramEnd"/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− участвовать в подвижных играх со сверстниками, осуществлять их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объективное судейство; взаимодействовать со сверстниками по правилам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проведения подвижных игр и соревнований;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− знать особенности физической культуры разных народов, связи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физической культуры с природными, географическими особенностями,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традициями и обычаями народа;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− доброжелательно и уважительно объяснять ошибки при выполнении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заданий и предлагать способы их устранения;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− объяснять правила, технику выполнения двигательных действий,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анализировать и находить ошибки (с помощью учителя);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− пользоваться спортивным инвентарем и тренажерным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оборудованием;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 xml:space="preserve">− правильно ориентироваться в пространстве спортивного зала и </w:t>
      </w:r>
      <w:proofErr w:type="gramStart"/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на</w:t>
      </w:r>
      <w:proofErr w:type="gramEnd"/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стадионе</w:t>
      </w:r>
      <w:proofErr w:type="gramEnd"/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EB7E7B" w:rsidRPr="001D2EEF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− правильно размещать спортивные снаряды при организации и</w:t>
      </w:r>
    </w:p>
    <w:p w:rsidR="00EB7E7B" w:rsidRDefault="00EB7E7B" w:rsidP="00EB7E7B">
      <w:pPr>
        <w:pStyle w:val="a5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>проведении</w:t>
      </w:r>
      <w:proofErr w:type="gramEnd"/>
      <w:r w:rsidRPr="001D2EEF">
        <w:rPr>
          <w:rFonts w:ascii="Times New Roman" w:eastAsia="Times New Roman" w:hAnsi="Times New Roman"/>
          <w:sz w:val="24"/>
          <w:szCs w:val="24"/>
          <w:lang w:eastAsia="ru-RU"/>
        </w:rPr>
        <w:t xml:space="preserve"> подвижных и спортивных игр.</w:t>
      </w:r>
    </w:p>
    <w:p w:rsidR="00EB7E7B" w:rsidRDefault="00EB7E7B" w:rsidP="00EB7E7B">
      <w:pPr>
        <w:pStyle w:val="a5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B7E7B" w:rsidRPr="000F1002" w:rsidRDefault="00EB7E7B" w:rsidP="00EB7E7B">
      <w:pPr>
        <w:pStyle w:val="a5"/>
        <w:jc w:val="center"/>
        <w:rPr>
          <w:rFonts w:ascii="Times New Roman" w:hAnsi="Times New Roman"/>
          <w:b/>
          <w:bCs/>
          <w:sz w:val="24"/>
          <w:szCs w:val="24"/>
        </w:rPr>
      </w:pPr>
      <w:r w:rsidRPr="000F1002">
        <w:rPr>
          <w:rFonts w:ascii="Times New Roman" w:hAnsi="Times New Roman"/>
          <w:b/>
          <w:bCs/>
          <w:sz w:val="24"/>
          <w:szCs w:val="24"/>
        </w:rPr>
        <w:t>Базовые учебные действия.</w:t>
      </w:r>
    </w:p>
    <w:p w:rsidR="00EB7E7B" w:rsidRPr="00061FEC" w:rsidRDefault="00EB7E7B" w:rsidP="00EB7E7B">
      <w:pPr>
        <w:tabs>
          <w:tab w:val="left" w:pos="567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b/>
          <w:i/>
          <w:sz w:val="24"/>
          <w:szCs w:val="28"/>
          <w:shd w:val="clear" w:color="auto" w:fill="FFFFFF"/>
          <w:lang w:eastAsia="ru-RU"/>
        </w:rPr>
      </w:pPr>
      <w:r w:rsidRPr="00061FEC">
        <w:rPr>
          <w:rFonts w:ascii="Times New Roman" w:eastAsia="Times New Roman" w:hAnsi="Times New Roman"/>
          <w:b/>
          <w:i/>
          <w:sz w:val="24"/>
          <w:szCs w:val="28"/>
          <w:shd w:val="clear" w:color="auto" w:fill="FFFFFF"/>
          <w:lang w:eastAsia="ru-RU"/>
        </w:rPr>
        <w:t>Личностные учебные действия:</w:t>
      </w:r>
    </w:p>
    <w:p w:rsidR="00EB7E7B" w:rsidRPr="00061FEC" w:rsidRDefault="00EB7E7B" w:rsidP="00EB7E7B">
      <w:pPr>
        <w:pStyle w:val="a7"/>
        <w:numPr>
          <w:ilvl w:val="0"/>
          <w:numId w:val="1"/>
        </w:numPr>
        <w:tabs>
          <w:tab w:val="left" w:pos="567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8"/>
          <w:shd w:val="clear" w:color="auto" w:fill="FFFFFF"/>
          <w:lang w:eastAsia="ru-RU"/>
        </w:rPr>
      </w:pPr>
      <w:r w:rsidRPr="00061FEC">
        <w:rPr>
          <w:rFonts w:ascii="Times New Roman" w:eastAsia="Times New Roman" w:hAnsi="Times New Roman" w:cs="Times New Roman"/>
          <w:sz w:val="24"/>
          <w:szCs w:val="28"/>
          <w:shd w:val="clear" w:color="auto" w:fill="FFFFFF"/>
          <w:lang w:eastAsia="ru-RU"/>
        </w:rPr>
        <w:t xml:space="preserve">испытывать чувство гордости за свою страну, отслеживать результаты </w:t>
      </w:r>
      <w:proofErr w:type="spellStart"/>
      <w:r w:rsidRPr="00061FEC">
        <w:rPr>
          <w:rFonts w:ascii="Times New Roman" w:eastAsia="Times New Roman" w:hAnsi="Times New Roman" w:cs="Times New Roman"/>
          <w:sz w:val="24"/>
          <w:szCs w:val="28"/>
          <w:shd w:val="clear" w:color="auto" w:fill="FFFFFF"/>
          <w:lang w:eastAsia="ru-RU"/>
        </w:rPr>
        <w:t>паралимпийских</w:t>
      </w:r>
      <w:proofErr w:type="spellEnd"/>
      <w:r w:rsidRPr="00061FEC">
        <w:rPr>
          <w:rFonts w:ascii="Times New Roman" w:eastAsia="Times New Roman" w:hAnsi="Times New Roman" w:cs="Times New Roman"/>
          <w:sz w:val="24"/>
          <w:szCs w:val="28"/>
          <w:shd w:val="clear" w:color="auto" w:fill="FFFFFF"/>
          <w:lang w:eastAsia="ru-RU"/>
        </w:rPr>
        <w:t xml:space="preserve"> игр, специальной олимпиады международного и федерального уровней; </w:t>
      </w:r>
    </w:p>
    <w:p w:rsidR="00EB7E7B" w:rsidRPr="00061FEC" w:rsidRDefault="00EB7E7B" w:rsidP="00EB7E7B">
      <w:pPr>
        <w:pStyle w:val="a7"/>
        <w:numPr>
          <w:ilvl w:val="0"/>
          <w:numId w:val="1"/>
        </w:numPr>
        <w:tabs>
          <w:tab w:val="left" w:pos="567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8"/>
          <w:shd w:val="clear" w:color="auto" w:fill="FFFFFF"/>
          <w:lang w:eastAsia="ru-RU"/>
        </w:rPr>
      </w:pPr>
      <w:r w:rsidRPr="00061FEC">
        <w:rPr>
          <w:rFonts w:ascii="Times New Roman" w:eastAsia="Times New Roman" w:hAnsi="Times New Roman" w:cs="Times New Roman"/>
          <w:sz w:val="24"/>
          <w:szCs w:val="28"/>
          <w:shd w:val="clear" w:color="auto" w:fill="FFFFFF"/>
          <w:lang w:eastAsia="ru-RU"/>
        </w:rPr>
        <w:t xml:space="preserve">гордиться школьными успехами и достижениями как собственными, так и своих товарищей, достигнутых в соревнованиях различного уровня; </w:t>
      </w:r>
    </w:p>
    <w:p w:rsidR="00EB7E7B" w:rsidRPr="00061FEC" w:rsidRDefault="00EB7E7B" w:rsidP="00EB7E7B">
      <w:pPr>
        <w:pStyle w:val="a7"/>
        <w:numPr>
          <w:ilvl w:val="0"/>
          <w:numId w:val="1"/>
        </w:numPr>
        <w:tabs>
          <w:tab w:val="left" w:pos="567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8"/>
          <w:shd w:val="clear" w:color="auto" w:fill="FFFFFF"/>
          <w:lang w:eastAsia="ru-RU"/>
        </w:rPr>
      </w:pPr>
      <w:r w:rsidRPr="00061FEC">
        <w:rPr>
          <w:rFonts w:ascii="Times New Roman" w:eastAsia="Times New Roman" w:hAnsi="Times New Roman" w:cs="Times New Roman"/>
          <w:sz w:val="24"/>
          <w:szCs w:val="28"/>
          <w:shd w:val="clear" w:color="auto" w:fill="FFFFFF"/>
          <w:lang w:eastAsia="ru-RU"/>
        </w:rPr>
        <w:t xml:space="preserve">уважительно относиться к спортивным результатам других людей, сверстников; </w:t>
      </w:r>
    </w:p>
    <w:p w:rsidR="00EB7E7B" w:rsidRPr="00061FEC" w:rsidRDefault="00EB7E7B" w:rsidP="00EB7E7B">
      <w:pPr>
        <w:pStyle w:val="a7"/>
        <w:numPr>
          <w:ilvl w:val="0"/>
          <w:numId w:val="1"/>
        </w:numPr>
        <w:tabs>
          <w:tab w:val="left" w:pos="567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8"/>
          <w:shd w:val="clear" w:color="auto" w:fill="FFFFFF"/>
          <w:lang w:eastAsia="ru-RU"/>
        </w:rPr>
      </w:pPr>
      <w:r w:rsidRPr="00061FEC">
        <w:rPr>
          <w:rFonts w:ascii="Times New Roman" w:eastAsia="Times New Roman" w:hAnsi="Times New Roman" w:cs="Times New Roman"/>
          <w:sz w:val="24"/>
          <w:szCs w:val="28"/>
          <w:shd w:val="clear" w:color="auto" w:fill="FFFFFF"/>
          <w:lang w:eastAsia="ru-RU"/>
        </w:rPr>
        <w:t xml:space="preserve">активно включаться в общеполезную социальную деятельность через посильное участие в организации и проведении спортивно-массовых мероприятий; </w:t>
      </w:r>
    </w:p>
    <w:p w:rsidR="00EB7E7B" w:rsidRPr="00061FEC" w:rsidRDefault="00EB7E7B" w:rsidP="00EB7E7B">
      <w:pPr>
        <w:pStyle w:val="a7"/>
        <w:numPr>
          <w:ilvl w:val="0"/>
          <w:numId w:val="1"/>
        </w:numPr>
        <w:tabs>
          <w:tab w:val="left" w:pos="567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8"/>
          <w:shd w:val="clear" w:color="auto" w:fill="FFFFFF"/>
          <w:lang w:eastAsia="ru-RU"/>
        </w:rPr>
      </w:pPr>
      <w:r w:rsidRPr="00061FEC">
        <w:rPr>
          <w:rFonts w:ascii="Times New Roman" w:eastAsia="Times New Roman" w:hAnsi="Times New Roman" w:cs="Times New Roman"/>
          <w:sz w:val="24"/>
          <w:szCs w:val="28"/>
          <w:shd w:val="clear" w:color="auto" w:fill="FFFFFF"/>
          <w:lang w:eastAsia="ru-RU"/>
        </w:rPr>
        <w:t>бережно относиться к культурно-историческому наследию родного края и страны.</w:t>
      </w:r>
    </w:p>
    <w:p w:rsidR="00EB7E7B" w:rsidRPr="00061FEC" w:rsidRDefault="00EB7E7B" w:rsidP="00EB7E7B">
      <w:pPr>
        <w:tabs>
          <w:tab w:val="left" w:pos="567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b/>
          <w:i/>
          <w:sz w:val="24"/>
          <w:szCs w:val="28"/>
          <w:shd w:val="clear" w:color="auto" w:fill="FFFFFF"/>
          <w:lang w:eastAsia="ru-RU"/>
        </w:rPr>
      </w:pPr>
      <w:r w:rsidRPr="00061FEC">
        <w:rPr>
          <w:rFonts w:ascii="Times New Roman" w:eastAsia="Times New Roman" w:hAnsi="Times New Roman"/>
          <w:b/>
          <w:i/>
          <w:sz w:val="24"/>
          <w:szCs w:val="28"/>
          <w:shd w:val="clear" w:color="auto" w:fill="FFFFFF"/>
          <w:lang w:eastAsia="ru-RU"/>
        </w:rPr>
        <w:t>Коммуникативные учебные действия:</w:t>
      </w:r>
    </w:p>
    <w:p w:rsidR="00EB7E7B" w:rsidRPr="00061FEC" w:rsidRDefault="00EB7E7B" w:rsidP="00EB7E7B">
      <w:pPr>
        <w:pStyle w:val="a7"/>
        <w:numPr>
          <w:ilvl w:val="0"/>
          <w:numId w:val="2"/>
        </w:numPr>
        <w:tabs>
          <w:tab w:val="left" w:pos="567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8"/>
          <w:shd w:val="clear" w:color="auto" w:fill="FFFFFF"/>
          <w:lang w:eastAsia="ru-RU"/>
        </w:rPr>
      </w:pPr>
      <w:r w:rsidRPr="00061FEC">
        <w:rPr>
          <w:rFonts w:ascii="Times New Roman" w:eastAsia="Times New Roman" w:hAnsi="Times New Roman" w:cs="Times New Roman"/>
          <w:sz w:val="24"/>
          <w:szCs w:val="28"/>
          <w:shd w:val="clear" w:color="auto" w:fill="FFFFFF"/>
          <w:lang w:eastAsia="ru-RU"/>
        </w:rPr>
        <w:lastRenderedPageBreak/>
        <w:t xml:space="preserve">вступать и поддерживать коммуникацию в процессе занятий адаптивной физической культурой, спортивно-массовых мероприятий; </w:t>
      </w:r>
    </w:p>
    <w:p w:rsidR="00EB7E7B" w:rsidRPr="00061FEC" w:rsidRDefault="00EB7E7B" w:rsidP="00EB7E7B">
      <w:pPr>
        <w:pStyle w:val="a7"/>
        <w:numPr>
          <w:ilvl w:val="0"/>
          <w:numId w:val="2"/>
        </w:numPr>
        <w:tabs>
          <w:tab w:val="left" w:pos="567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8"/>
          <w:shd w:val="clear" w:color="auto" w:fill="FFFFFF"/>
          <w:lang w:eastAsia="ru-RU"/>
        </w:rPr>
      </w:pPr>
      <w:r w:rsidRPr="00061FEC">
        <w:rPr>
          <w:rFonts w:ascii="Times New Roman" w:eastAsia="Times New Roman" w:hAnsi="Times New Roman" w:cs="Times New Roman"/>
          <w:sz w:val="24"/>
          <w:szCs w:val="28"/>
          <w:shd w:val="clear" w:color="auto" w:fill="FFFFFF"/>
          <w:lang w:eastAsia="ru-RU"/>
        </w:rPr>
        <w:t>использовать доступные источники и средства для получения информации по здоровому образу жизни, занятиям физкультурой и спортом.</w:t>
      </w:r>
    </w:p>
    <w:p w:rsidR="00EB7E7B" w:rsidRPr="00061FEC" w:rsidRDefault="00EB7E7B" w:rsidP="00EB7E7B">
      <w:pPr>
        <w:tabs>
          <w:tab w:val="left" w:pos="567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b/>
          <w:i/>
          <w:sz w:val="24"/>
          <w:szCs w:val="28"/>
          <w:shd w:val="clear" w:color="auto" w:fill="FFFFFF"/>
          <w:lang w:eastAsia="ru-RU"/>
        </w:rPr>
      </w:pPr>
      <w:r w:rsidRPr="00061FEC">
        <w:rPr>
          <w:rFonts w:ascii="Times New Roman" w:eastAsia="Times New Roman" w:hAnsi="Times New Roman"/>
          <w:b/>
          <w:i/>
          <w:sz w:val="24"/>
          <w:szCs w:val="28"/>
          <w:shd w:val="clear" w:color="auto" w:fill="FFFFFF"/>
          <w:lang w:eastAsia="ru-RU"/>
        </w:rPr>
        <w:t>Регулятивные учебные действия:</w:t>
      </w:r>
    </w:p>
    <w:p w:rsidR="00EB7E7B" w:rsidRPr="00061FEC" w:rsidRDefault="00EB7E7B" w:rsidP="00EB7E7B">
      <w:pPr>
        <w:pStyle w:val="a7"/>
        <w:numPr>
          <w:ilvl w:val="0"/>
          <w:numId w:val="1"/>
        </w:numPr>
        <w:tabs>
          <w:tab w:val="left" w:pos="567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8"/>
          <w:shd w:val="clear" w:color="auto" w:fill="FFFFFF"/>
          <w:lang w:eastAsia="ru-RU"/>
        </w:rPr>
      </w:pPr>
      <w:r w:rsidRPr="00061FEC">
        <w:rPr>
          <w:rFonts w:ascii="Times New Roman" w:eastAsia="Times New Roman" w:hAnsi="Times New Roman" w:cs="Times New Roman"/>
          <w:sz w:val="24"/>
          <w:szCs w:val="28"/>
          <w:shd w:val="clear" w:color="auto" w:fill="FFFFFF"/>
          <w:lang w:eastAsia="ru-RU"/>
        </w:rPr>
        <w:t>принимать и сохранять цели и задачи решения типовых учебных и практических задач (тактических задач подвижных и командных игр), осуществлять коллективный поиск средств и способов решения учебной/практической задачи в групповой и командной работе;</w:t>
      </w:r>
    </w:p>
    <w:p w:rsidR="00EB7E7B" w:rsidRPr="00061FEC" w:rsidRDefault="00EB7E7B" w:rsidP="00EB7E7B">
      <w:pPr>
        <w:pStyle w:val="a7"/>
        <w:numPr>
          <w:ilvl w:val="0"/>
          <w:numId w:val="1"/>
        </w:numPr>
        <w:tabs>
          <w:tab w:val="left" w:pos="567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8"/>
          <w:shd w:val="clear" w:color="auto" w:fill="FFFFFF"/>
          <w:lang w:eastAsia="ru-RU"/>
        </w:rPr>
      </w:pPr>
      <w:r w:rsidRPr="00061FEC">
        <w:rPr>
          <w:rFonts w:ascii="Times New Roman" w:eastAsia="Times New Roman" w:hAnsi="Times New Roman" w:cs="Times New Roman"/>
          <w:sz w:val="24"/>
          <w:szCs w:val="28"/>
          <w:shd w:val="clear" w:color="auto" w:fill="FFFFFF"/>
          <w:lang w:eastAsia="ru-RU"/>
        </w:rPr>
        <w:t xml:space="preserve">осознанно действовать на основе разных видов инструкций для решения практических и учебных задач на занятиях адаптивной физической культурой; </w:t>
      </w:r>
    </w:p>
    <w:p w:rsidR="00EB7E7B" w:rsidRPr="00061FEC" w:rsidRDefault="00EB7E7B" w:rsidP="00EB7E7B">
      <w:pPr>
        <w:pStyle w:val="a7"/>
        <w:numPr>
          <w:ilvl w:val="0"/>
          <w:numId w:val="1"/>
        </w:numPr>
        <w:tabs>
          <w:tab w:val="left" w:pos="567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8"/>
          <w:shd w:val="clear" w:color="auto" w:fill="FFFFFF"/>
          <w:lang w:eastAsia="ru-RU"/>
        </w:rPr>
      </w:pPr>
      <w:r w:rsidRPr="00061FEC">
        <w:rPr>
          <w:rFonts w:ascii="Times New Roman" w:eastAsia="Times New Roman" w:hAnsi="Times New Roman" w:cs="Times New Roman"/>
          <w:sz w:val="24"/>
          <w:szCs w:val="28"/>
          <w:shd w:val="clear" w:color="auto" w:fill="FFFFFF"/>
          <w:lang w:eastAsia="ru-RU"/>
        </w:rPr>
        <w:t xml:space="preserve">осуществлять взаимный контроль в совместной деятельности при выполнении упражнений (в паре, в группе со сверстниками); </w:t>
      </w:r>
    </w:p>
    <w:p w:rsidR="00EB7E7B" w:rsidRPr="00061FEC" w:rsidRDefault="00EB7E7B" w:rsidP="00EB7E7B">
      <w:pPr>
        <w:pStyle w:val="a7"/>
        <w:numPr>
          <w:ilvl w:val="0"/>
          <w:numId w:val="1"/>
        </w:numPr>
        <w:tabs>
          <w:tab w:val="left" w:pos="567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8"/>
          <w:shd w:val="clear" w:color="auto" w:fill="FFFFFF"/>
          <w:lang w:eastAsia="ru-RU"/>
        </w:rPr>
      </w:pPr>
      <w:r w:rsidRPr="00061FEC">
        <w:rPr>
          <w:rFonts w:ascii="Times New Roman" w:eastAsia="Times New Roman" w:hAnsi="Times New Roman" w:cs="Times New Roman"/>
          <w:sz w:val="24"/>
          <w:szCs w:val="28"/>
          <w:shd w:val="clear" w:color="auto" w:fill="FFFFFF"/>
          <w:lang w:eastAsia="ru-RU"/>
        </w:rPr>
        <w:t xml:space="preserve">обладать готовностью к осуществлению самоконтроля в процессе выполнения упражнений; </w:t>
      </w:r>
    </w:p>
    <w:p w:rsidR="00EB7E7B" w:rsidRPr="00061FEC" w:rsidRDefault="00EB7E7B" w:rsidP="00EB7E7B">
      <w:pPr>
        <w:pStyle w:val="a7"/>
        <w:numPr>
          <w:ilvl w:val="0"/>
          <w:numId w:val="1"/>
        </w:numPr>
        <w:tabs>
          <w:tab w:val="left" w:pos="567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8"/>
          <w:shd w:val="clear" w:color="auto" w:fill="FFFFFF"/>
          <w:lang w:eastAsia="ru-RU"/>
        </w:rPr>
      </w:pPr>
      <w:r w:rsidRPr="00061FEC">
        <w:rPr>
          <w:rFonts w:ascii="Times New Roman" w:eastAsia="Times New Roman" w:hAnsi="Times New Roman" w:cs="Times New Roman"/>
          <w:sz w:val="24"/>
          <w:szCs w:val="28"/>
          <w:shd w:val="clear" w:color="auto" w:fill="FFFFFF"/>
          <w:lang w:eastAsia="ru-RU"/>
        </w:rPr>
        <w:t xml:space="preserve">адекватно реагировать на внешний контроль и оценку учителя правильности выполнения упражнений, корректировать свою деятельность на основе показа способа выполнения упражнения учителем, на основе </w:t>
      </w:r>
      <w:proofErr w:type="gramStart"/>
      <w:r w:rsidRPr="00061FEC">
        <w:rPr>
          <w:rFonts w:ascii="Times New Roman" w:eastAsia="Times New Roman" w:hAnsi="Times New Roman" w:cs="Times New Roman"/>
          <w:sz w:val="24"/>
          <w:szCs w:val="28"/>
          <w:shd w:val="clear" w:color="auto" w:fill="FFFFFF"/>
          <w:lang w:eastAsia="ru-RU"/>
        </w:rPr>
        <w:t>оценки учителя правильности выполнения упражнений</w:t>
      </w:r>
      <w:proofErr w:type="gramEnd"/>
      <w:r w:rsidRPr="00061FEC">
        <w:rPr>
          <w:rFonts w:ascii="Times New Roman" w:eastAsia="Times New Roman" w:hAnsi="Times New Roman" w:cs="Times New Roman"/>
          <w:sz w:val="24"/>
          <w:szCs w:val="28"/>
          <w:shd w:val="clear" w:color="auto" w:fill="FFFFFF"/>
          <w:lang w:eastAsia="ru-RU"/>
        </w:rPr>
        <w:t>.</w:t>
      </w:r>
    </w:p>
    <w:p w:rsidR="00EB7E7B" w:rsidRPr="00061FEC" w:rsidRDefault="00EB7E7B" w:rsidP="00EB7E7B">
      <w:pPr>
        <w:tabs>
          <w:tab w:val="left" w:pos="567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b/>
          <w:i/>
          <w:sz w:val="24"/>
          <w:szCs w:val="28"/>
          <w:shd w:val="clear" w:color="auto" w:fill="FFFFFF"/>
          <w:lang w:eastAsia="ru-RU"/>
        </w:rPr>
      </w:pPr>
      <w:r w:rsidRPr="00061FEC">
        <w:rPr>
          <w:rFonts w:ascii="Times New Roman" w:eastAsia="Times New Roman" w:hAnsi="Times New Roman"/>
          <w:b/>
          <w:i/>
          <w:sz w:val="24"/>
          <w:szCs w:val="28"/>
          <w:shd w:val="clear" w:color="auto" w:fill="FFFFFF"/>
          <w:lang w:eastAsia="ru-RU"/>
        </w:rPr>
        <w:t>Познавательные учебные действия:</w:t>
      </w:r>
    </w:p>
    <w:p w:rsidR="00EB7E7B" w:rsidRPr="00061FEC" w:rsidRDefault="00EB7E7B" w:rsidP="00EB7E7B">
      <w:pPr>
        <w:pStyle w:val="a7"/>
        <w:numPr>
          <w:ilvl w:val="0"/>
          <w:numId w:val="1"/>
        </w:numPr>
        <w:tabs>
          <w:tab w:val="left" w:pos="567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8"/>
          <w:shd w:val="clear" w:color="auto" w:fill="FFFFFF"/>
          <w:lang w:eastAsia="ru-RU"/>
        </w:rPr>
      </w:pPr>
      <w:r w:rsidRPr="00061FEC">
        <w:rPr>
          <w:rFonts w:ascii="Times New Roman" w:eastAsia="Times New Roman" w:hAnsi="Times New Roman" w:cs="Times New Roman"/>
          <w:sz w:val="24"/>
          <w:szCs w:val="28"/>
          <w:shd w:val="clear" w:color="auto" w:fill="FFFFFF"/>
          <w:lang w:eastAsia="ru-RU"/>
        </w:rPr>
        <w:t xml:space="preserve">дифференцированно воспринимать окружающий мир, его временно-пространственную организацию; </w:t>
      </w:r>
    </w:p>
    <w:p w:rsidR="00EB7E7B" w:rsidRPr="00061FEC" w:rsidRDefault="00EB7E7B" w:rsidP="00EB7E7B">
      <w:pPr>
        <w:pStyle w:val="a7"/>
        <w:numPr>
          <w:ilvl w:val="0"/>
          <w:numId w:val="1"/>
        </w:numPr>
        <w:tabs>
          <w:tab w:val="left" w:pos="567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8"/>
          <w:shd w:val="clear" w:color="auto" w:fill="FFFFFF"/>
          <w:lang w:eastAsia="ru-RU"/>
        </w:rPr>
      </w:pPr>
      <w:proofErr w:type="gramStart"/>
      <w:r w:rsidRPr="00061FEC">
        <w:rPr>
          <w:rFonts w:ascii="Times New Roman" w:eastAsia="Times New Roman" w:hAnsi="Times New Roman" w:cs="Times New Roman"/>
          <w:sz w:val="24"/>
          <w:szCs w:val="28"/>
          <w:shd w:val="clear" w:color="auto" w:fill="FFFFFF"/>
          <w:lang w:eastAsia="ru-RU"/>
        </w:rPr>
        <w:t xml:space="preserve">использовать усвоенные логические операции (сравнение, анализ, синтез, обобщение, классификацию, установление аналогий, закономерностей, причинно-следственных связей) на наглядном, доступном вербальном материале, основе практической деятельности в соответствии с индивидуальными возможностями; </w:t>
      </w:r>
      <w:proofErr w:type="gramEnd"/>
    </w:p>
    <w:p w:rsidR="00EB7E7B" w:rsidRPr="00061FEC" w:rsidRDefault="00EB7E7B" w:rsidP="00EB7E7B">
      <w:pPr>
        <w:pStyle w:val="a7"/>
        <w:numPr>
          <w:ilvl w:val="0"/>
          <w:numId w:val="1"/>
        </w:numPr>
        <w:tabs>
          <w:tab w:val="left" w:pos="567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8"/>
          <w:shd w:val="clear" w:color="auto" w:fill="FFFFFF"/>
          <w:lang w:eastAsia="ru-RU"/>
        </w:rPr>
      </w:pPr>
      <w:r w:rsidRPr="00061FEC">
        <w:rPr>
          <w:rFonts w:ascii="Times New Roman" w:eastAsia="Times New Roman" w:hAnsi="Times New Roman" w:cs="Times New Roman"/>
          <w:sz w:val="24"/>
          <w:szCs w:val="28"/>
          <w:shd w:val="clear" w:color="auto" w:fill="FFFFFF"/>
          <w:lang w:eastAsia="ru-RU"/>
        </w:rPr>
        <w:t xml:space="preserve">использовать в жизни и деятельности некоторые </w:t>
      </w:r>
      <w:proofErr w:type="spellStart"/>
      <w:r w:rsidRPr="00061FEC">
        <w:rPr>
          <w:rFonts w:ascii="Times New Roman" w:eastAsia="Times New Roman" w:hAnsi="Times New Roman" w:cs="Times New Roman"/>
          <w:sz w:val="24"/>
          <w:szCs w:val="28"/>
          <w:shd w:val="clear" w:color="auto" w:fill="FFFFFF"/>
          <w:lang w:eastAsia="ru-RU"/>
        </w:rPr>
        <w:t>межпредметные</w:t>
      </w:r>
      <w:proofErr w:type="spellEnd"/>
      <w:r w:rsidRPr="00061FEC">
        <w:rPr>
          <w:rFonts w:ascii="Times New Roman" w:eastAsia="Times New Roman" w:hAnsi="Times New Roman" w:cs="Times New Roman"/>
          <w:sz w:val="24"/>
          <w:szCs w:val="28"/>
          <w:shd w:val="clear" w:color="auto" w:fill="FFFFFF"/>
          <w:lang w:eastAsia="ru-RU"/>
        </w:rPr>
        <w:t xml:space="preserve"> знания: адаптивная физическая культура – математика, адаптивная физическая культура – русский язык и др.</w:t>
      </w:r>
    </w:p>
    <w:p w:rsidR="00E3421A" w:rsidRDefault="00E3421A"/>
    <w:p w:rsidR="00EB7E7B" w:rsidRDefault="00EB7E7B" w:rsidP="00EB7E7B">
      <w:pPr>
        <w:pStyle w:val="a3"/>
        <w:spacing w:line="320" w:lineRule="exact"/>
        <w:ind w:right="518"/>
        <w:jc w:val="center"/>
        <w:rPr>
          <w:rFonts w:cs="Times New Roman"/>
          <w:b/>
          <w:bCs/>
          <w:sz w:val="36"/>
          <w:szCs w:val="36"/>
          <w:lang w:val="ru-RU"/>
        </w:rPr>
      </w:pPr>
      <w:r w:rsidRPr="004D0D80">
        <w:rPr>
          <w:rFonts w:cs="Times New Roman"/>
          <w:b/>
          <w:bCs/>
          <w:sz w:val="36"/>
          <w:szCs w:val="36"/>
          <w:lang w:val="ru-RU"/>
        </w:rPr>
        <w:t>Содержание   учебного   предмета</w:t>
      </w:r>
    </w:p>
    <w:p w:rsidR="00A061F1" w:rsidRPr="00A061F1" w:rsidRDefault="00A061F1" w:rsidP="00A061F1">
      <w:pPr>
        <w:pStyle w:val="a3"/>
        <w:spacing w:line="320" w:lineRule="exact"/>
        <w:ind w:right="518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</w:t>
      </w:r>
      <w:r w:rsidRPr="00A061F1">
        <w:rPr>
          <w:sz w:val="24"/>
          <w:szCs w:val="24"/>
          <w:lang w:val="ru-RU"/>
        </w:rPr>
        <w:t xml:space="preserve">Содержание учебного предмета «Адаптивная физическая культура» отражено в следующих разделах: «Гимнастика», «Легкая атлетика», «Лыжная подготовка». </w:t>
      </w:r>
      <w:r w:rsidRPr="00A061F1">
        <w:rPr>
          <w:b/>
          <w:bCs/>
          <w:sz w:val="24"/>
          <w:szCs w:val="24"/>
          <w:lang w:val="ru-RU"/>
        </w:rPr>
        <w:t>Раздел «Спортивные игры» реализуется через занятия внеурочной деятельности.</w:t>
      </w:r>
      <w:r w:rsidRPr="00A061F1">
        <w:rPr>
          <w:sz w:val="24"/>
          <w:szCs w:val="24"/>
          <w:lang w:val="ru-RU"/>
        </w:rPr>
        <w:t xml:space="preserve"> В каждом из разделов выделено два взаимосвязанных подраздела: «Теоретические сведения» и «Практический материал».</w:t>
      </w:r>
    </w:p>
    <w:p w:rsidR="00A061F1" w:rsidRPr="00A061F1" w:rsidRDefault="00A061F1" w:rsidP="00A061F1">
      <w:pPr>
        <w:pStyle w:val="Default"/>
      </w:pPr>
      <w:r>
        <w:t xml:space="preserve">      </w:t>
      </w:r>
      <w:r w:rsidRPr="00A061F1">
        <w:t xml:space="preserve">Кроме этого, с учетом возраста и психофизических </w:t>
      </w:r>
      <w:proofErr w:type="gramStart"/>
      <w:r w:rsidRPr="00A061F1">
        <w:t>возможностей</w:t>
      </w:r>
      <w:proofErr w:type="gramEnd"/>
      <w:r w:rsidRPr="00A061F1">
        <w:t xml:space="preserve"> обучающихся им также предлагаются для усвоения некоторые теоретические сведения из области физической культуры, которые имеют самостоятельное значение. </w:t>
      </w:r>
    </w:p>
    <w:p w:rsidR="00A061F1" w:rsidRPr="00A061F1" w:rsidRDefault="00A061F1" w:rsidP="00A061F1">
      <w:pPr>
        <w:pStyle w:val="Default"/>
      </w:pPr>
      <w:r>
        <w:t xml:space="preserve">      </w:t>
      </w:r>
      <w:proofErr w:type="gramStart"/>
      <w:r w:rsidRPr="00A061F1">
        <w:t>Обучение по</w:t>
      </w:r>
      <w:proofErr w:type="gramEnd"/>
      <w:r w:rsidRPr="00A061F1">
        <w:t xml:space="preserve"> учебному предмету «Ада</w:t>
      </w:r>
      <w:r w:rsidR="00D00BCE">
        <w:t>птивная физическая культура» в 9</w:t>
      </w:r>
      <w:r w:rsidRPr="00A061F1">
        <w:t xml:space="preserve"> классе направлено на всестороннее развитие ребенка, развитие его потенциальных возможностей. </w:t>
      </w:r>
    </w:p>
    <w:p w:rsidR="00A061F1" w:rsidRPr="00A061F1" w:rsidRDefault="00A061F1" w:rsidP="00A061F1">
      <w:pPr>
        <w:pStyle w:val="a3"/>
        <w:spacing w:line="320" w:lineRule="exact"/>
        <w:ind w:right="518"/>
        <w:rPr>
          <w:rFonts w:cs="Times New Roman"/>
          <w:b/>
          <w:bCs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</w:t>
      </w:r>
      <w:r w:rsidRPr="00A061F1">
        <w:rPr>
          <w:sz w:val="24"/>
          <w:szCs w:val="24"/>
          <w:lang w:val="ru-RU"/>
        </w:rPr>
        <w:t>В этот период применяется большое количество разнообразных методических приемов, содействующих направленному развитию двигательных возможностей подростков. В связи с увеличением индивидуальных различий, обучающихся дифференцируются задачи, содержание, темп программного материала, оценка их достижений.</w:t>
      </w:r>
    </w:p>
    <w:p w:rsidR="00EB7E7B" w:rsidRDefault="00EB7E7B" w:rsidP="00EB7E7B">
      <w:pPr>
        <w:pStyle w:val="a5"/>
        <w:ind w:firstLine="567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D00BCE" w:rsidRDefault="00D00BCE" w:rsidP="00EB7E7B">
      <w:pPr>
        <w:pStyle w:val="a5"/>
        <w:ind w:firstLine="567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D00BCE" w:rsidRDefault="00D00BCE" w:rsidP="00D00BCE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/>
          <w:b/>
          <w:sz w:val="24"/>
          <w:szCs w:val="24"/>
        </w:rPr>
      </w:pPr>
      <w:r w:rsidRPr="002468C8">
        <w:rPr>
          <w:rFonts w:ascii="Times New Roman" w:hAnsi="Times New Roman"/>
          <w:b/>
          <w:sz w:val="24"/>
          <w:szCs w:val="24"/>
        </w:rPr>
        <w:t xml:space="preserve">Цель </w:t>
      </w:r>
      <w:r w:rsidRPr="002468C8">
        <w:rPr>
          <w:rFonts w:ascii="Times New Roman" w:hAnsi="Times New Roman"/>
          <w:b/>
          <w:bCs/>
          <w:sz w:val="24"/>
          <w:szCs w:val="24"/>
        </w:rPr>
        <w:t>программы</w:t>
      </w:r>
      <w:r w:rsidRPr="002468C8">
        <w:rPr>
          <w:rFonts w:ascii="Times New Roman" w:hAnsi="Times New Roman"/>
          <w:b/>
          <w:sz w:val="24"/>
          <w:szCs w:val="24"/>
        </w:rPr>
        <w:t xml:space="preserve">: </w:t>
      </w:r>
    </w:p>
    <w:p w:rsidR="00D00BCE" w:rsidRDefault="00D00BCE" w:rsidP="00D00BCE">
      <w:pPr>
        <w:widowControl w:val="0"/>
        <w:spacing w:after="0" w:line="320" w:lineRule="exact"/>
        <w:ind w:left="112" w:right="518" w:firstLine="596"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lastRenderedPageBreak/>
        <w:t>В</w:t>
      </w:r>
      <w:r w:rsidRPr="000450B8">
        <w:rPr>
          <w:rFonts w:ascii="Times New Roman" w:eastAsia="Times New Roman" w:hAnsi="Times New Roman"/>
          <w:bCs/>
          <w:sz w:val="24"/>
          <w:szCs w:val="24"/>
        </w:rPr>
        <w:t xml:space="preserve">сестороннее развитие личности обучающихся </w:t>
      </w:r>
      <w:r w:rsidR="00E200C1">
        <w:rPr>
          <w:rFonts w:ascii="Times New Roman" w:hAnsi="Times New Roman"/>
          <w:sz w:val="24"/>
        </w:rPr>
        <w:t xml:space="preserve">с нарушением </w:t>
      </w:r>
      <w:proofErr w:type="spellStart"/>
      <w:r w:rsidR="00E200C1">
        <w:rPr>
          <w:rFonts w:ascii="Times New Roman" w:hAnsi="Times New Roman"/>
          <w:sz w:val="24"/>
        </w:rPr>
        <w:t>интеллекта</w:t>
      </w:r>
      <w:proofErr w:type="gramStart"/>
      <w:r w:rsidR="00E200C1">
        <w:rPr>
          <w:rFonts w:ascii="Times New Roman" w:hAnsi="Times New Roman"/>
          <w:sz w:val="24"/>
        </w:rPr>
        <w:t>.</w:t>
      </w:r>
      <w:r w:rsidRPr="000450B8">
        <w:rPr>
          <w:rFonts w:ascii="Times New Roman" w:eastAsia="Times New Roman" w:hAnsi="Times New Roman"/>
          <w:bCs/>
          <w:sz w:val="24"/>
          <w:szCs w:val="24"/>
        </w:rPr>
        <w:t>в</w:t>
      </w:r>
      <w:proofErr w:type="spellEnd"/>
      <w:proofErr w:type="gramEnd"/>
      <w:r w:rsidRPr="000450B8">
        <w:rPr>
          <w:rFonts w:ascii="Times New Roman" w:eastAsia="Times New Roman" w:hAnsi="Times New Roman"/>
          <w:bCs/>
          <w:sz w:val="24"/>
          <w:szCs w:val="24"/>
        </w:rPr>
        <w:t xml:space="preserve"> процессе приобщения их к физической культуре, повышении уровня их психофизического развития, расширении индивидуальных двигательных возможностей, комплексной коррекции нарушений развития, социальной адаптации.</w:t>
      </w:r>
    </w:p>
    <w:p w:rsidR="00D00BCE" w:rsidRPr="000450B8" w:rsidRDefault="00D00BCE" w:rsidP="00D00BCE">
      <w:pPr>
        <w:widowControl w:val="0"/>
        <w:spacing w:after="0" w:line="320" w:lineRule="exact"/>
        <w:ind w:left="112" w:right="518" w:firstLine="596"/>
        <w:rPr>
          <w:rFonts w:ascii="Times New Roman" w:eastAsia="Times New Roman" w:hAnsi="Times New Roman"/>
          <w:bCs/>
          <w:sz w:val="24"/>
          <w:szCs w:val="24"/>
        </w:rPr>
      </w:pPr>
    </w:p>
    <w:p w:rsidR="00D00BCE" w:rsidRDefault="00D00BCE" w:rsidP="00D00BCE">
      <w:pPr>
        <w:widowControl w:val="0"/>
        <w:spacing w:after="0" w:line="320" w:lineRule="exact"/>
        <w:ind w:right="518"/>
        <w:rPr>
          <w:rFonts w:ascii="Times New Roman" w:hAnsi="Times New Roman"/>
          <w:sz w:val="24"/>
          <w:szCs w:val="24"/>
        </w:rPr>
      </w:pPr>
      <w:r w:rsidRPr="002468C8">
        <w:rPr>
          <w:rFonts w:ascii="Times New Roman" w:eastAsia="Times New Roman" w:hAnsi="Times New Roman"/>
          <w:b/>
          <w:bCs/>
          <w:sz w:val="24"/>
          <w:szCs w:val="24"/>
        </w:rPr>
        <w:t>Задачи обучения</w:t>
      </w:r>
      <w:r w:rsidRPr="002468C8">
        <w:rPr>
          <w:rFonts w:ascii="Times New Roman" w:eastAsia="Times New Roman" w:hAnsi="Times New Roman"/>
          <w:sz w:val="24"/>
          <w:szCs w:val="24"/>
        </w:rPr>
        <w:t>:</w:t>
      </w:r>
      <w:r w:rsidRPr="002468C8">
        <w:rPr>
          <w:rFonts w:ascii="Times New Roman" w:hAnsi="Times New Roman"/>
          <w:sz w:val="24"/>
          <w:szCs w:val="24"/>
        </w:rPr>
        <w:t xml:space="preserve"> </w:t>
      </w:r>
    </w:p>
    <w:p w:rsidR="00D00BCE" w:rsidRPr="00D56755" w:rsidRDefault="00D00BCE" w:rsidP="00D00BCE">
      <w:pPr>
        <w:widowControl w:val="0"/>
        <w:spacing w:after="0" w:line="320" w:lineRule="exact"/>
        <w:ind w:right="518"/>
        <w:rPr>
          <w:rFonts w:ascii="Times New Roman" w:hAnsi="Times New Roman"/>
          <w:sz w:val="24"/>
          <w:szCs w:val="24"/>
        </w:rPr>
      </w:pPr>
      <w:r w:rsidRPr="00D56755">
        <w:rPr>
          <w:rFonts w:ascii="Times New Roman" w:hAnsi="Times New Roman"/>
          <w:sz w:val="24"/>
          <w:szCs w:val="24"/>
        </w:rPr>
        <w:t>Задачи учебного предмета:</w:t>
      </w:r>
    </w:p>
    <w:p w:rsidR="00D00BCE" w:rsidRPr="00D56755" w:rsidRDefault="00D00BCE" w:rsidP="00D00BCE">
      <w:pPr>
        <w:widowControl w:val="0"/>
        <w:spacing w:after="0" w:line="320" w:lineRule="exact"/>
        <w:ind w:right="518"/>
        <w:rPr>
          <w:rFonts w:ascii="Times New Roman" w:hAnsi="Times New Roman"/>
          <w:sz w:val="24"/>
          <w:szCs w:val="24"/>
        </w:rPr>
      </w:pPr>
      <w:r w:rsidRPr="00D56755">
        <w:rPr>
          <w:rFonts w:ascii="Times New Roman" w:hAnsi="Times New Roman"/>
          <w:sz w:val="24"/>
          <w:szCs w:val="24"/>
        </w:rPr>
        <w:t>− формирование потребности в систематических занятиях физической</w:t>
      </w:r>
    </w:p>
    <w:p w:rsidR="00D00BCE" w:rsidRPr="00D56755" w:rsidRDefault="00D00BCE" w:rsidP="00D00BCE">
      <w:pPr>
        <w:widowControl w:val="0"/>
        <w:spacing w:after="0" w:line="320" w:lineRule="exact"/>
        <w:ind w:right="518"/>
        <w:rPr>
          <w:rFonts w:ascii="Times New Roman" w:hAnsi="Times New Roman"/>
          <w:sz w:val="24"/>
          <w:szCs w:val="24"/>
        </w:rPr>
      </w:pPr>
      <w:r w:rsidRPr="00D56755">
        <w:rPr>
          <w:rFonts w:ascii="Times New Roman" w:hAnsi="Times New Roman"/>
          <w:sz w:val="24"/>
          <w:szCs w:val="24"/>
        </w:rPr>
        <w:t xml:space="preserve">культурой и доступных </w:t>
      </w:r>
      <w:proofErr w:type="gramStart"/>
      <w:r w:rsidRPr="00D56755">
        <w:rPr>
          <w:rFonts w:ascii="Times New Roman" w:hAnsi="Times New Roman"/>
          <w:sz w:val="24"/>
          <w:szCs w:val="24"/>
        </w:rPr>
        <w:t>видах</w:t>
      </w:r>
      <w:proofErr w:type="gramEnd"/>
      <w:r w:rsidRPr="00D56755">
        <w:rPr>
          <w:rFonts w:ascii="Times New Roman" w:hAnsi="Times New Roman"/>
          <w:sz w:val="24"/>
          <w:szCs w:val="24"/>
        </w:rPr>
        <w:t xml:space="preserve"> спорта;</w:t>
      </w:r>
    </w:p>
    <w:p w:rsidR="00D00BCE" w:rsidRPr="00D56755" w:rsidRDefault="00D00BCE" w:rsidP="00D00BCE">
      <w:pPr>
        <w:widowControl w:val="0"/>
        <w:spacing w:after="0" w:line="320" w:lineRule="exact"/>
        <w:ind w:right="518"/>
        <w:rPr>
          <w:rFonts w:ascii="Times New Roman" w:hAnsi="Times New Roman"/>
          <w:sz w:val="24"/>
          <w:szCs w:val="24"/>
        </w:rPr>
      </w:pPr>
      <w:r w:rsidRPr="00D56755">
        <w:rPr>
          <w:rFonts w:ascii="Times New Roman" w:hAnsi="Times New Roman"/>
          <w:sz w:val="24"/>
          <w:szCs w:val="24"/>
        </w:rPr>
        <w:t>− формирование основных двигательных качеств: быстроту, силу,</w:t>
      </w:r>
    </w:p>
    <w:p w:rsidR="00D00BCE" w:rsidRPr="00D56755" w:rsidRDefault="00D00BCE" w:rsidP="00D00BCE">
      <w:pPr>
        <w:widowControl w:val="0"/>
        <w:spacing w:after="0" w:line="320" w:lineRule="exact"/>
        <w:ind w:right="518"/>
        <w:rPr>
          <w:rFonts w:ascii="Times New Roman" w:hAnsi="Times New Roman"/>
          <w:sz w:val="24"/>
          <w:szCs w:val="24"/>
        </w:rPr>
      </w:pPr>
      <w:r w:rsidRPr="00D56755">
        <w:rPr>
          <w:rFonts w:ascii="Times New Roman" w:hAnsi="Times New Roman"/>
          <w:sz w:val="24"/>
          <w:szCs w:val="24"/>
        </w:rPr>
        <w:t>ловкость и другие;</w:t>
      </w:r>
    </w:p>
    <w:p w:rsidR="00D00BCE" w:rsidRPr="00D56755" w:rsidRDefault="00D00BCE" w:rsidP="00D00BCE">
      <w:pPr>
        <w:widowControl w:val="0"/>
        <w:spacing w:after="0" w:line="320" w:lineRule="exact"/>
        <w:ind w:right="518"/>
        <w:rPr>
          <w:rFonts w:ascii="Times New Roman" w:hAnsi="Times New Roman"/>
          <w:sz w:val="24"/>
          <w:szCs w:val="24"/>
        </w:rPr>
      </w:pPr>
      <w:r w:rsidRPr="00D56755">
        <w:rPr>
          <w:rFonts w:ascii="Times New Roman" w:hAnsi="Times New Roman"/>
          <w:sz w:val="24"/>
          <w:szCs w:val="24"/>
        </w:rPr>
        <w:t xml:space="preserve">− развитие у </w:t>
      </w:r>
      <w:proofErr w:type="gramStart"/>
      <w:r w:rsidRPr="00D56755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D56755">
        <w:rPr>
          <w:rFonts w:ascii="Times New Roman" w:hAnsi="Times New Roman"/>
          <w:sz w:val="24"/>
          <w:szCs w:val="24"/>
        </w:rPr>
        <w:t xml:space="preserve"> умения следить за своим физическим</w:t>
      </w:r>
    </w:p>
    <w:p w:rsidR="00D00BCE" w:rsidRPr="00D56755" w:rsidRDefault="00D00BCE" w:rsidP="00D00BCE">
      <w:pPr>
        <w:widowControl w:val="0"/>
        <w:spacing w:after="0" w:line="320" w:lineRule="exact"/>
        <w:ind w:right="518"/>
        <w:rPr>
          <w:rFonts w:ascii="Times New Roman" w:hAnsi="Times New Roman"/>
          <w:sz w:val="24"/>
          <w:szCs w:val="24"/>
        </w:rPr>
      </w:pPr>
      <w:r w:rsidRPr="00D56755">
        <w:rPr>
          <w:rFonts w:ascii="Times New Roman" w:hAnsi="Times New Roman"/>
          <w:sz w:val="24"/>
          <w:szCs w:val="24"/>
        </w:rPr>
        <w:t>состоянием, величиной физических нагрузок, адекватно их дозировать;</w:t>
      </w:r>
    </w:p>
    <w:p w:rsidR="00D00BCE" w:rsidRPr="00D56755" w:rsidRDefault="00D00BCE" w:rsidP="00D00BCE">
      <w:pPr>
        <w:widowControl w:val="0"/>
        <w:spacing w:after="0" w:line="320" w:lineRule="exact"/>
        <w:ind w:right="518"/>
        <w:rPr>
          <w:rFonts w:ascii="Times New Roman" w:hAnsi="Times New Roman"/>
          <w:sz w:val="24"/>
          <w:szCs w:val="24"/>
        </w:rPr>
      </w:pPr>
      <w:r w:rsidRPr="00D56755">
        <w:rPr>
          <w:rFonts w:ascii="Times New Roman" w:hAnsi="Times New Roman"/>
          <w:sz w:val="24"/>
          <w:szCs w:val="24"/>
        </w:rPr>
        <w:t>− формирование умения ходить и бегать в различном темпе, во время</w:t>
      </w:r>
    </w:p>
    <w:p w:rsidR="00D00BCE" w:rsidRPr="00D56755" w:rsidRDefault="00D00BCE" w:rsidP="00D00BCE">
      <w:pPr>
        <w:widowControl w:val="0"/>
        <w:spacing w:after="0" w:line="320" w:lineRule="exact"/>
        <w:ind w:right="518"/>
        <w:rPr>
          <w:rFonts w:ascii="Times New Roman" w:hAnsi="Times New Roman"/>
          <w:sz w:val="24"/>
          <w:szCs w:val="24"/>
        </w:rPr>
      </w:pPr>
      <w:r w:rsidRPr="00D56755">
        <w:rPr>
          <w:rFonts w:ascii="Times New Roman" w:hAnsi="Times New Roman"/>
          <w:sz w:val="24"/>
          <w:szCs w:val="24"/>
        </w:rPr>
        <w:t xml:space="preserve">бега и ходьбы не задерживать дыхание; выполнять ускорения на отрезках </w:t>
      </w:r>
      <w:proofErr w:type="gramStart"/>
      <w:r w:rsidRPr="00D56755">
        <w:rPr>
          <w:rFonts w:ascii="Times New Roman" w:hAnsi="Times New Roman"/>
          <w:sz w:val="24"/>
          <w:szCs w:val="24"/>
        </w:rPr>
        <w:t>от</w:t>
      </w:r>
      <w:proofErr w:type="gramEnd"/>
    </w:p>
    <w:p w:rsidR="00D00BCE" w:rsidRPr="00D56755" w:rsidRDefault="00D00BCE" w:rsidP="00D00BCE">
      <w:pPr>
        <w:widowControl w:val="0"/>
        <w:spacing w:after="0" w:line="320" w:lineRule="exact"/>
        <w:ind w:right="518"/>
        <w:rPr>
          <w:rFonts w:ascii="Times New Roman" w:hAnsi="Times New Roman"/>
          <w:sz w:val="24"/>
          <w:szCs w:val="24"/>
        </w:rPr>
      </w:pPr>
      <w:r w:rsidRPr="00D56755">
        <w:rPr>
          <w:rFonts w:ascii="Times New Roman" w:hAnsi="Times New Roman"/>
          <w:sz w:val="24"/>
          <w:szCs w:val="24"/>
        </w:rPr>
        <w:t>40-до 60 м;</w:t>
      </w:r>
    </w:p>
    <w:p w:rsidR="00D00BCE" w:rsidRPr="00D56755" w:rsidRDefault="00D00BCE" w:rsidP="00D00BCE">
      <w:pPr>
        <w:widowControl w:val="0"/>
        <w:spacing w:after="0" w:line="320" w:lineRule="exact"/>
        <w:ind w:right="518"/>
        <w:rPr>
          <w:rFonts w:ascii="Times New Roman" w:hAnsi="Times New Roman"/>
          <w:sz w:val="24"/>
          <w:szCs w:val="24"/>
        </w:rPr>
      </w:pPr>
      <w:r w:rsidRPr="00D56755">
        <w:rPr>
          <w:rFonts w:ascii="Times New Roman" w:hAnsi="Times New Roman"/>
          <w:sz w:val="24"/>
          <w:szCs w:val="24"/>
        </w:rPr>
        <w:t>− формирование умения выполнять прыжок в длину способом «согнув</w:t>
      </w:r>
    </w:p>
    <w:p w:rsidR="00D00BCE" w:rsidRPr="00D56755" w:rsidRDefault="00D00BCE" w:rsidP="00D00BCE">
      <w:pPr>
        <w:widowControl w:val="0"/>
        <w:spacing w:after="0" w:line="320" w:lineRule="exact"/>
        <w:ind w:right="518"/>
        <w:rPr>
          <w:rFonts w:ascii="Times New Roman" w:hAnsi="Times New Roman"/>
          <w:sz w:val="24"/>
          <w:szCs w:val="24"/>
        </w:rPr>
      </w:pPr>
      <w:r w:rsidRPr="00D56755">
        <w:rPr>
          <w:rFonts w:ascii="Times New Roman" w:hAnsi="Times New Roman"/>
          <w:sz w:val="24"/>
          <w:szCs w:val="24"/>
        </w:rPr>
        <w:t>ноги с полного разбега;</w:t>
      </w:r>
    </w:p>
    <w:p w:rsidR="00D00BCE" w:rsidRPr="00D56755" w:rsidRDefault="00D00BCE" w:rsidP="00D00BCE">
      <w:pPr>
        <w:widowControl w:val="0"/>
        <w:spacing w:after="0" w:line="320" w:lineRule="exact"/>
        <w:ind w:right="518"/>
        <w:rPr>
          <w:rFonts w:ascii="Times New Roman" w:hAnsi="Times New Roman"/>
          <w:sz w:val="24"/>
          <w:szCs w:val="24"/>
        </w:rPr>
      </w:pPr>
      <w:r w:rsidRPr="00D56755">
        <w:rPr>
          <w:rFonts w:ascii="Times New Roman" w:hAnsi="Times New Roman"/>
          <w:sz w:val="24"/>
          <w:szCs w:val="24"/>
        </w:rPr>
        <w:t>− формирование умения метать мяч на дальность и в цель;</w:t>
      </w:r>
    </w:p>
    <w:p w:rsidR="00D00BCE" w:rsidRPr="00D56755" w:rsidRDefault="00D00BCE" w:rsidP="00D00BCE">
      <w:pPr>
        <w:widowControl w:val="0"/>
        <w:spacing w:after="0" w:line="320" w:lineRule="exact"/>
        <w:ind w:right="518"/>
        <w:rPr>
          <w:rFonts w:ascii="Times New Roman" w:hAnsi="Times New Roman"/>
          <w:sz w:val="24"/>
          <w:szCs w:val="24"/>
        </w:rPr>
      </w:pPr>
      <w:r w:rsidRPr="00D56755">
        <w:rPr>
          <w:rFonts w:ascii="Times New Roman" w:hAnsi="Times New Roman"/>
          <w:sz w:val="24"/>
          <w:szCs w:val="24"/>
        </w:rPr>
        <w:t>− совершенствование техники выполнения строевых команд и</w:t>
      </w:r>
    </w:p>
    <w:p w:rsidR="00D00BCE" w:rsidRPr="00D56755" w:rsidRDefault="00D00BCE" w:rsidP="00D00BCE">
      <w:pPr>
        <w:widowControl w:val="0"/>
        <w:spacing w:after="0" w:line="320" w:lineRule="exact"/>
        <w:ind w:right="518"/>
        <w:rPr>
          <w:rFonts w:ascii="Times New Roman" w:hAnsi="Times New Roman"/>
          <w:sz w:val="24"/>
          <w:szCs w:val="24"/>
        </w:rPr>
      </w:pPr>
      <w:r w:rsidRPr="00D56755">
        <w:rPr>
          <w:rFonts w:ascii="Times New Roman" w:hAnsi="Times New Roman"/>
          <w:sz w:val="24"/>
          <w:szCs w:val="24"/>
        </w:rPr>
        <w:t>перестроений;</w:t>
      </w:r>
    </w:p>
    <w:p w:rsidR="00D00BCE" w:rsidRPr="00D56755" w:rsidRDefault="00D00BCE" w:rsidP="00D00BCE">
      <w:pPr>
        <w:widowControl w:val="0"/>
        <w:spacing w:after="0" w:line="320" w:lineRule="exact"/>
        <w:ind w:right="518"/>
        <w:rPr>
          <w:rFonts w:ascii="Times New Roman" w:hAnsi="Times New Roman"/>
          <w:sz w:val="24"/>
          <w:szCs w:val="24"/>
        </w:rPr>
      </w:pPr>
      <w:r w:rsidRPr="00D56755">
        <w:rPr>
          <w:rFonts w:ascii="Times New Roman" w:hAnsi="Times New Roman"/>
          <w:sz w:val="24"/>
          <w:szCs w:val="24"/>
        </w:rPr>
        <w:t>− совершенствование умения сохранять равновесие во время</w:t>
      </w:r>
    </w:p>
    <w:p w:rsidR="00D00BCE" w:rsidRPr="00D56755" w:rsidRDefault="00D00BCE" w:rsidP="00D00BCE">
      <w:pPr>
        <w:widowControl w:val="0"/>
        <w:spacing w:after="0" w:line="320" w:lineRule="exact"/>
        <w:ind w:right="518"/>
        <w:rPr>
          <w:rFonts w:ascii="Times New Roman" w:hAnsi="Times New Roman"/>
          <w:sz w:val="24"/>
          <w:szCs w:val="24"/>
        </w:rPr>
      </w:pPr>
      <w:r w:rsidRPr="00D56755">
        <w:rPr>
          <w:rFonts w:ascii="Times New Roman" w:hAnsi="Times New Roman"/>
          <w:sz w:val="24"/>
          <w:szCs w:val="24"/>
        </w:rPr>
        <w:t>выполнения заданий на гимнастической скамейке и стенке;</w:t>
      </w:r>
    </w:p>
    <w:p w:rsidR="00D00BCE" w:rsidRPr="00D56755" w:rsidRDefault="00D00BCE" w:rsidP="00D00BCE">
      <w:pPr>
        <w:widowControl w:val="0"/>
        <w:spacing w:after="0" w:line="320" w:lineRule="exact"/>
        <w:ind w:right="518"/>
        <w:rPr>
          <w:rFonts w:ascii="Times New Roman" w:hAnsi="Times New Roman"/>
          <w:sz w:val="24"/>
          <w:szCs w:val="24"/>
        </w:rPr>
      </w:pPr>
      <w:r w:rsidRPr="00D56755">
        <w:rPr>
          <w:rFonts w:ascii="Times New Roman" w:hAnsi="Times New Roman"/>
          <w:sz w:val="24"/>
          <w:szCs w:val="24"/>
        </w:rPr>
        <w:t>− формирование умения выполнять самостоятельно общеразвивающие</w:t>
      </w:r>
    </w:p>
    <w:p w:rsidR="00D00BCE" w:rsidRPr="00D56755" w:rsidRDefault="00D00BCE" w:rsidP="00D00BCE">
      <w:pPr>
        <w:widowControl w:val="0"/>
        <w:spacing w:after="0" w:line="320" w:lineRule="exact"/>
        <w:ind w:right="518"/>
        <w:rPr>
          <w:rFonts w:ascii="Times New Roman" w:hAnsi="Times New Roman"/>
          <w:sz w:val="24"/>
          <w:szCs w:val="24"/>
        </w:rPr>
      </w:pPr>
      <w:r w:rsidRPr="00D56755">
        <w:rPr>
          <w:rFonts w:ascii="Times New Roman" w:hAnsi="Times New Roman"/>
          <w:sz w:val="24"/>
          <w:szCs w:val="24"/>
        </w:rPr>
        <w:t>и корригирующие упражнения в определенном ритме;</w:t>
      </w:r>
    </w:p>
    <w:p w:rsidR="00D00BCE" w:rsidRPr="00D56755" w:rsidRDefault="00D00BCE" w:rsidP="00D00BCE">
      <w:pPr>
        <w:widowControl w:val="0"/>
        <w:spacing w:after="0" w:line="320" w:lineRule="exact"/>
        <w:ind w:right="518"/>
        <w:rPr>
          <w:rFonts w:ascii="Times New Roman" w:hAnsi="Times New Roman"/>
          <w:sz w:val="24"/>
          <w:szCs w:val="24"/>
        </w:rPr>
      </w:pPr>
      <w:r w:rsidRPr="00D56755">
        <w:rPr>
          <w:rFonts w:ascii="Times New Roman" w:hAnsi="Times New Roman"/>
          <w:sz w:val="24"/>
          <w:szCs w:val="24"/>
        </w:rPr>
        <w:t>− совершенствование умения перелезать через препятствие и подлезать</w:t>
      </w:r>
    </w:p>
    <w:p w:rsidR="00D00BCE" w:rsidRPr="00D56755" w:rsidRDefault="00D00BCE" w:rsidP="00D00BCE">
      <w:pPr>
        <w:widowControl w:val="0"/>
        <w:spacing w:after="0" w:line="320" w:lineRule="exact"/>
        <w:ind w:right="518"/>
        <w:rPr>
          <w:rFonts w:ascii="Times New Roman" w:hAnsi="Times New Roman"/>
          <w:sz w:val="24"/>
          <w:szCs w:val="24"/>
        </w:rPr>
      </w:pPr>
      <w:r w:rsidRPr="00D56755">
        <w:rPr>
          <w:rFonts w:ascii="Times New Roman" w:hAnsi="Times New Roman"/>
          <w:sz w:val="24"/>
          <w:szCs w:val="24"/>
        </w:rPr>
        <w:t>под препятствие различным способом в зависимости от высоты</w:t>
      </w:r>
    </w:p>
    <w:p w:rsidR="00D00BCE" w:rsidRPr="00D56755" w:rsidRDefault="00D00BCE" w:rsidP="00D00BCE">
      <w:pPr>
        <w:widowControl w:val="0"/>
        <w:spacing w:after="0" w:line="320" w:lineRule="exact"/>
        <w:ind w:right="518"/>
        <w:rPr>
          <w:rFonts w:ascii="Times New Roman" w:hAnsi="Times New Roman"/>
          <w:sz w:val="24"/>
          <w:szCs w:val="24"/>
        </w:rPr>
      </w:pPr>
      <w:r w:rsidRPr="00D56755">
        <w:rPr>
          <w:rFonts w:ascii="Times New Roman" w:hAnsi="Times New Roman"/>
          <w:sz w:val="24"/>
          <w:szCs w:val="24"/>
        </w:rPr>
        <w:t>препятствия;</w:t>
      </w:r>
    </w:p>
    <w:p w:rsidR="00D00BCE" w:rsidRPr="00D56755" w:rsidRDefault="00D00BCE" w:rsidP="00D00BCE">
      <w:pPr>
        <w:widowControl w:val="0"/>
        <w:spacing w:after="0" w:line="320" w:lineRule="exact"/>
        <w:ind w:right="518"/>
        <w:rPr>
          <w:rFonts w:ascii="Times New Roman" w:hAnsi="Times New Roman"/>
          <w:sz w:val="24"/>
          <w:szCs w:val="24"/>
        </w:rPr>
      </w:pPr>
      <w:r w:rsidRPr="00D56755">
        <w:rPr>
          <w:rFonts w:ascii="Times New Roman" w:hAnsi="Times New Roman"/>
          <w:sz w:val="24"/>
          <w:szCs w:val="24"/>
        </w:rPr>
        <w:t xml:space="preserve">− совершенствования умения передвигаться на лыжах </w:t>
      </w:r>
      <w:proofErr w:type="gramStart"/>
      <w:r w:rsidRPr="00D56755">
        <w:rPr>
          <w:rFonts w:ascii="Times New Roman" w:hAnsi="Times New Roman"/>
          <w:sz w:val="24"/>
          <w:szCs w:val="24"/>
        </w:rPr>
        <w:t>изученными</w:t>
      </w:r>
      <w:proofErr w:type="gramEnd"/>
    </w:p>
    <w:p w:rsidR="00D00BCE" w:rsidRPr="00D56755" w:rsidRDefault="00D00BCE" w:rsidP="00D00BCE">
      <w:pPr>
        <w:widowControl w:val="0"/>
        <w:spacing w:after="0" w:line="320" w:lineRule="exact"/>
        <w:ind w:right="518"/>
        <w:rPr>
          <w:rFonts w:ascii="Times New Roman" w:hAnsi="Times New Roman"/>
          <w:sz w:val="24"/>
          <w:szCs w:val="24"/>
        </w:rPr>
      </w:pPr>
      <w:r w:rsidRPr="00D56755">
        <w:rPr>
          <w:rFonts w:ascii="Times New Roman" w:hAnsi="Times New Roman"/>
          <w:sz w:val="24"/>
          <w:szCs w:val="24"/>
        </w:rPr>
        <w:t>способами;</w:t>
      </w:r>
    </w:p>
    <w:p w:rsidR="00D00BCE" w:rsidRPr="00D56755" w:rsidRDefault="00D00BCE" w:rsidP="00D00BCE">
      <w:pPr>
        <w:widowControl w:val="0"/>
        <w:spacing w:after="0" w:line="320" w:lineRule="exact"/>
        <w:ind w:right="518"/>
        <w:rPr>
          <w:rFonts w:ascii="Times New Roman" w:hAnsi="Times New Roman"/>
          <w:sz w:val="24"/>
          <w:szCs w:val="24"/>
        </w:rPr>
      </w:pPr>
      <w:r w:rsidRPr="00D56755">
        <w:rPr>
          <w:rFonts w:ascii="Times New Roman" w:hAnsi="Times New Roman"/>
          <w:sz w:val="24"/>
          <w:szCs w:val="24"/>
        </w:rPr>
        <w:t>− формирование мотивации к здоровому образу жизни;</w:t>
      </w:r>
    </w:p>
    <w:p w:rsidR="00D00BCE" w:rsidRDefault="00D00BCE" w:rsidP="00D00BCE">
      <w:pPr>
        <w:widowControl w:val="0"/>
        <w:spacing w:after="0" w:line="320" w:lineRule="exact"/>
        <w:ind w:right="518"/>
        <w:rPr>
          <w:rFonts w:ascii="Times New Roman" w:hAnsi="Times New Roman"/>
          <w:sz w:val="24"/>
          <w:szCs w:val="24"/>
        </w:rPr>
      </w:pPr>
      <w:r w:rsidRPr="00D56755">
        <w:rPr>
          <w:rFonts w:ascii="Times New Roman" w:hAnsi="Times New Roman"/>
          <w:sz w:val="24"/>
          <w:szCs w:val="24"/>
        </w:rPr>
        <w:t>− совершенствование техники и приемов в спортивных играх.</w:t>
      </w:r>
    </w:p>
    <w:p w:rsidR="00D00BCE" w:rsidRDefault="00D00BCE" w:rsidP="00D00BCE">
      <w:pPr>
        <w:widowControl w:val="0"/>
        <w:spacing w:after="0" w:line="320" w:lineRule="exact"/>
        <w:ind w:left="112" w:right="518" w:firstLine="596"/>
        <w:rPr>
          <w:rFonts w:ascii="Times New Roman" w:hAnsi="Times New Roman"/>
          <w:sz w:val="24"/>
          <w:szCs w:val="24"/>
        </w:rPr>
      </w:pPr>
    </w:p>
    <w:p w:rsidR="00D00BCE" w:rsidRDefault="00D00BCE" w:rsidP="00D00BCE">
      <w:pPr>
        <w:widowControl w:val="0"/>
        <w:spacing w:after="0" w:line="320" w:lineRule="exact"/>
        <w:ind w:left="112" w:right="518" w:firstLine="596"/>
        <w:rPr>
          <w:rFonts w:ascii="Times New Roman" w:hAnsi="Times New Roman"/>
          <w:b/>
          <w:sz w:val="24"/>
          <w:szCs w:val="24"/>
        </w:rPr>
      </w:pPr>
      <w:r w:rsidRPr="000450B8">
        <w:rPr>
          <w:rFonts w:ascii="Times New Roman" w:hAnsi="Times New Roman"/>
          <w:b/>
          <w:sz w:val="24"/>
          <w:szCs w:val="24"/>
        </w:rPr>
        <w:t>Задачи учебного предмета:</w:t>
      </w:r>
    </w:p>
    <w:p w:rsidR="00D00BCE" w:rsidRPr="00D168AF" w:rsidRDefault="00D00BCE" w:rsidP="00D00BCE">
      <w:pPr>
        <w:widowControl w:val="0"/>
        <w:spacing w:after="0" w:line="320" w:lineRule="exact"/>
        <w:ind w:right="518"/>
        <w:rPr>
          <w:rFonts w:ascii="Times New Roman" w:hAnsi="Times New Roman"/>
          <w:sz w:val="24"/>
          <w:szCs w:val="24"/>
        </w:rPr>
      </w:pPr>
      <w:r w:rsidRPr="00D168AF">
        <w:rPr>
          <w:rFonts w:ascii="Times New Roman" w:hAnsi="Times New Roman"/>
          <w:sz w:val="24"/>
          <w:szCs w:val="24"/>
        </w:rPr>
        <w:t xml:space="preserve">− совершенствование ранее изученной техники выполнения </w:t>
      </w:r>
      <w:proofErr w:type="gramStart"/>
      <w:r w:rsidRPr="00D168AF">
        <w:rPr>
          <w:rFonts w:ascii="Times New Roman" w:hAnsi="Times New Roman"/>
          <w:sz w:val="24"/>
          <w:szCs w:val="24"/>
        </w:rPr>
        <w:t>строевых</w:t>
      </w:r>
      <w:proofErr w:type="gramEnd"/>
    </w:p>
    <w:p w:rsidR="00D00BCE" w:rsidRPr="00D168AF" w:rsidRDefault="00D00BCE" w:rsidP="00D00BCE">
      <w:pPr>
        <w:widowControl w:val="0"/>
        <w:spacing w:after="0" w:line="320" w:lineRule="exact"/>
        <w:ind w:left="112" w:right="518" w:firstLine="596"/>
        <w:rPr>
          <w:rFonts w:ascii="Times New Roman" w:hAnsi="Times New Roman"/>
          <w:sz w:val="24"/>
          <w:szCs w:val="24"/>
        </w:rPr>
      </w:pPr>
      <w:r w:rsidRPr="00D168AF">
        <w:rPr>
          <w:rFonts w:ascii="Times New Roman" w:hAnsi="Times New Roman"/>
          <w:sz w:val="24"/>
          <w:szCs w:val="24"/>
        </w:rPr>
        <w:t>команд;</w:t>
      </w:r>
    </w:p>
    <w:p w:rsidR="00D00BCE" w:rsidRPr="00D168AF" w:rsidRDefault="00D00BCE" w:rsidP="00D00BCE">
      <w:pPr>
        <w:widowControl w:val="0"/>
        <w:spacing w:after="0" w:line="320" w:lineRule="exact"/>
        <w:ind w:right="518"/>
        <w:rPr>
          <w:rFonts w:ascii="Times New Roman" w:hAnsi="Times New Roman"/>
          <w:sz w:val="24"/>
          <w:szCs w:val="24"/>
        </w:rPr>
      </w:pPr>
      <w:r w:rsidRPr="00D168AF">
        <w:rPr>
          <w:rFonts w:ascii="Times New Roman" w:hAnsi="Times New Roman"/>
          <w:sz w:val="24"/>
          <w:szCs w:val="24"/>
        </w:rPr>
        <w:t>− формирование умения подобрать разбег для прыжков и метания</w:t>
      </w:r>
    </w:p>
    <w:p w:rsidR="00D00BCE" w:rsidRPr="00D168AF" w:rsidRDefault="00D00BCE" w:rsidP="00D00BCE">
      <w:pPr>
        <w:widowControl w:val="0"/>
        <w:spacing w:after="0" w:line="320" w:lineRule="exact"/>
        <w:ind w:left="112" w:right="518" w:firstLine="596"/>
        <w:rPr>
          <w:rFonts w:ascii="Times New Roman" w:hAnsi="Times New Roman"/>
          <w:sz w:val="24"/>
          <w:szCs w:val="24"/>
        </w:rPr>
      </w:pPr>
      <w:r w:rsidRPr="00D168AF">
        <w:rPr>
          <w:rFonts w:ascii="Times New Roman" w:hAnsi="Times New Roman"/>
          <w:sz w:val="24"/>
          <w:szCs w:val="24"/>
        </w:rPr>
        <w:t>мяча на дальность;</w:t>
      </w:r>
    </w:p>
    <w:p w:rsidR="00D00BCE" w:rsidRPr="00D168AF" w:rsidRDefault="00D00BCE" w:rsidP="00D00BCE">
      <w:pPr>
        <w:widowControl w:val="0"/>
        <w:spacing w:after="0" w:line="320" w:lineRule="exact"/>
        <w:ind w:right="518"/>
        <w:rPr>
          <w:rFonts w:ascii="Times New Roman" w:hAnsi="Times New Roman"/>
          <w:sz w:val="24"/>
          <w:szCs w:val="24"/>
        </w:rPr>
      </w:pPr>
      <w:r w:rsidRPr="00D168AF">
        <w:rPr>
          <w:rFonts w:ascii="Times New Roman" w:hAnsi="Times New Roman"/>
          <w:sz w:val="24"/>
          <w:szCs w:val="24"/>
        </w:rPr>
        <w:t>− совершенствование техники легко - атлетических упражнений;</w:t>
      </w:r>
    </w:p>
    <w:p w:rsidR="00D00BCE" w:rsidRPr="00D168AF" w:rsidRDefault="00D00BCE" w:rsidP="00D00BCE">
      <w:pPr>
        <w:widowControl w:val="0"/>
        <w:spacing w:after="0" w:line="320" w:lineRule="exact"/>
        <w:ind w:right="518"/>
        <w:rPr>
          <w:rFonts w:ascii="Times New Roman" w:hAnsi="Times New Roman"/>
          <w:sz w:val="24"/>
          <w:szCs w:val="24"/>
        </w:rPr>
      </w:pPr>
      <w:r w:rsidRPr="00D168AF">
        <w:rPr>
          <w:rFonts w:ascii="Times New Roman" w:hAnsi="Times New Roman"/>
          <w:sz w:val="24"/>
          <w:szCs w:val="24"/>
        </w:rPr>
        <w:t xml:space="preserve">− совершенствование умений выполнять физические упражнения </w:t>
      </w:r>
      <w:proofErr w:type="gramStart"/>
      <w:r w:rsidRPr="00D168AF">
        <w:rPr>
          <w:rFonts w:ascii="Times New Roman" w:hAnsi="Times New Roman"/>
          <w:sz w:val="24"/>
          <w:szCs w:val="24"/>
        </w:rPr>
        <w:t>с</w:t>
      </w:r>
      <w:proofErr w:type="gramEnd"/>
    </w:p>
    <w:p w:rsidR="00D00BCE" w:rsidRPr="00D168AF" w:rsidRDefault="00D00BCE" w:rsidP="00D00BCE">
      <w:pPr>
        <w:widowControl w:val="0"/>
        <w:spacing w:after="0" w:line="320" w:lineRule="exact"/>
        <w:ind w:left="112" w:right="518" w:firstLine="596"/>
        <w:rPr>
          <w:rFonts w:ascii="Times New Roman" w:hAnsi="Times New Roman"/>
          <w:sz w:val="24"/>
          <w:szCs w:val="24"/>
        </w:rPr>
      </w:pPr>
      <w:proofErr w:type="gramStart"/>
      <w:r w:rsidRPr="00D168AF">
        <w:rPr>
          <w:rFonts w:ascii="Times New Roman" w:hAnsi="Times New Roman"/>
          <w:sz w:val="24"/>
          <w:szCs w:val="24"/>
        </w:rPr>
        <w:t>предметами, с элементами акробатики и гимнастических на снарядах;</w:t>
      </w:r>
      <w:proofErr w:type="gramEnd"/>
    </w:p>
    <w:p w:rsidR="00D00BCE" w:rsidRPr="00D168AF" w:rsidRDefault="00D00BCE" w:rsidP="00D00BCE">
      <w:pPr>
        <w:widowControl w:val="0"/>
        <w:spacing w:after="0" w:line="320" w:lineRule="exact"/>
        <w:ind w:right="518"/>
        <w:rPr>
          <w:rFonts w:ascii="Times New Roman" w:hAnsi="Times New Roman"/>
          <w:sz w:val="24"/>
          <w:szCs w:val="24"/>
        </w:rPr>
      </w:pPr>
      <w:r w:rsidRPr="00D168AF">
        <w:rPr>
          <w:rFonts w:ascii="Times New Roman" w:hAnsi="Times New Roman"/>
          <w:sz w:val="24"/>
          <w:szCs w:val="24"/>
        </w:rPr>
        <w:t xml:space="preserve">− совершенствование умений передвигаться на лыжах </w:t>
      </w:r>
      <w:proofErr w:type="gramStart"/>
      <w:r w:rsidRPr="00D168AF">
        <w:rPr>
          <w:rFonts w:ascii="Times New Roman" w:hAnsi="Times New Roman"/>
          <w:sz w:val="24"/>
          <w:szCs w:val="24"/>
        </w:rPr>
        <w:t>изученными</w:t>
      </w:r>
      <w:proofErr w:type="gramEnd"/>
    </w:p>
    <w:p w:rsidR="00D00BCE" w:rsidRPr="00D168AF" w:rsidRDefault="00D00BCE" w:rsidP="00D00BCE">
      <w:pPr>
        <w:widowControl w:val="0"/>
        <w:spacing w:after="0" w:line="320" w:lineRule="exact"/>
        <w:ind w:left="112" w:right="518" w:firstLine="596"/>
        <w:rPr>
          <w:rFonts w:ascii="Times New Roman" w:hAnsi="Times New Roman"/>
          <w:sz w:val="24"/>
          <w:szCs w:val="24"/>
        </w:rPr>
      </w:pPr>
      <w:r w:rsidRPr="00D168AF">
        <w:rPr>
          <w:rFonts w:ascii="Times New Roman" w:hAnsi="Times New Roman"/>
          <w:sz w:val="24"/>
          <w:szCs w:val="24"/>
        </w:rPr>
        <w:t>способами;</w:t>
      </w:r>
    </w:p>
    <w:p w:rsidR="00D00BCE" w:rsidRPr="00D168AF" w:rsidRDefault="00D00BCE" w:rsidP="00D00BCE">
      <w:pPr>
        <w:widowControl w:val="0"/>
        <w:spacing w:after="0" w:line="320" w:lineRule="exact"/>
        <w:ind w:right="518"/>
        <w:rPr>
          <w:rFonts w:ascii="Times New Roman" w:hAnsi="Times New Roman"/>
          <w:sz w:val="24"/>
          <w:szCs w:val="24"/>
        </w:rPr>
      </w:pPr>
      <w:r w:rsidRPr="00D168AF">
        <w:rPr>
          <w:rFonts w:ascii="Times New Roman" w:hAnsi="Times New Roman"/>
          <w:sz w:val="24"/>
          <w:szCs w:val="24"/>
        </w:rPr>
        <w:t>− совершенствование техники и приемов в спортивных играх;</w:t>
      </w:r>
    </w:p>
    <w:p w:rsidR="00D00BCE" w:rsidRPr="00D168AF" w:rsidRDefault="00D00BCE" w:rsidP="00D00BCE">
      <w:pPr>
        <w:widowControl w:val="0"/>
        <w:spacing w:after="0" w:line="320" w:lineRule="exact"/>
        <w:ind w:right="518"/>
        <w:rPr>
          <w:rFonts w:ascii="Times New Roman" w:hAnsi="Times New Roman"/>
          <w:sz w:val="24"/>
          <w:szCs w:val="24"/>
        </w:rPr>
      </w:pPr>
      <w:r w:rsidRPr="00D168AF">
        <w:rPr>
          <w:rFonts w:ascii="Times New Roman" w:hAnsi="Times New Roman"/>
          <w:sz w:val="24"/>
          <w:szCs w:val="24"/>
        </w:rPr>
        <w:lastRenderedPageBreak/>
        <w:t>− формирование мотивации к здоровому образу жизни;</w:t>
      </w:r>
    </w:p>
    <w:p w:rsidR="00D00BCE" w:rsidRPr="00D168AF" w:rsidRDefault="00D00BCE" w:rsidP="00D00BCE">
      <w:pPr>
        <w:widowControl w:val="0"/>
        <w:spacing w:after="0" w:line="320" w:lineRule="exact"/>
        <w:ind w:right="518"/>
        <w:rPr>
          <w:rFonts w:ascii="Times New Roman" w:hAnsi="Times New Roman"/>
          <w:sz w:val="24"/>
          <w:szCs w:val="24"/>
        </w:rPr>
      </w:pPr>
      <w:r w:rsidRPr="00D168AF">
        <w:rPr>
          <w:rFonts w:ascii="Times New Roman" w:hAnsi="Times New Roman"/>
          <w:sz w:val="24"/>
          <w:szCs w:val="24"/>
        </w:rPr>
        <w:t>− формирование способности объективно оценивать свои</w:t>
      </w:r>
    </w:p>
    <w:p w:rsidR="00D00BCE" w:rsidRDefault="00D00BCE" w:rsidP="00D00BCE">
      <w:pPr>
        <w:pStyle w:val="a3"/>
        <w:spacing w:line="320" w:lineRule="exact"/>
        <w:ind w:right="518"/>
        <w:rPr>
          <w:rFonts w:cs="Times New Roman"/>
          <w:b/>
          <w:bCs/>
          <w:sz w:val="36"/>
          <w:szCs w:val="36"/>
          <w:lang w:val="ru-RU"/>
        </w:rPr>
      </w:pPr>
      <w:r w:rsidRPr="00D00BCE">
        <w:rPr>
          <w:rFonts w:cs="Times New Roman"/>
          <w:sz w:val="24"/>
          <w:szCs w:val="24"/>
          <w:lang w:val="ru-RU"/>
        </w:rPr>
        <w:t>возможности.</w:t>
      </w:r>
    </w:p>
    <w:p w:rsidR="00A061F1" w:rsidRDefault="00A061F1" w:rsidP="00D00BCE">
      <w:pPr>
        <w:pStyle w:val="a5"/>
        <w:rPr>
          <w:rFonts w:ascii="Times New Roman" w:hAnsi="Times New Roman"/>
          <w:b/>
          <w:bCs/>
          <w:sz w:val="24"/>
          <w:szCs w:val="24"/>
        </w:rPr>
      </w:pPr>
    </w:p>
    <w:p w:rsidR="00EB7E7B" w:rsidRPr="001D2EEF" w:rsidRDefault="00397EDA" w:rsidP="00EB7E7B">
      <w:pPr>
        <w:pStyle w:val="a5"/>
        <w:ind w:firstLine="567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Лёгкая атлетика (10</w:t>
      </w:r>
      <w:r w:rsidR="00EB7E7B" w:rsidRPr="001D2EEF">
        <w:rPr>
          <w:rFonts w:ascii="Times New Roman" w:hAnsi="Times New Roman"/>
          <w:b/>
          <w:bCs/>
          <w:sz w:val="24"/>
          <w:szCs w:val="24"/>
        </w:rPr>
        <w:t xml:space="preserve"> часов)</w:t>
      </w:r>
    </w:p>
    <w:p w:rsidR="00EB7E7B" w:rsidRPr="001D2EEF" w:rsidRDefault="00EB7E7B" w:rsidP="00397ED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>ХОДЬБА. Ходьба на скорость с переходом на бег и обратно. Ходьба в чередовании  с бегом.</w:t>
      </w:r>
      <w:r w:rsidR="00397EDA">
        <w:rPr>
          <w:rFonts w:ascii="Times New Roman" w:hAnsi="Times New Roman"/>
          <w:sz w:val="24"/>
          <w:szCs w:val="24"/>
        </w:rPr>
        <w:t xml:space="preserve"> </w:t>
      </w:r>
      <w:r w:rsidRPr="001D2EEF">
        <w:rPr>
          <w:rFonts w:ascii="Times New Roman" w:hAnsi="Times New Roman"/>
          <w:sz w:val="24"/>
          <w:szCs w:val="24"/>
        </w:rPr>
        <w:t>Прохождение на скорость отрезков от 100-200 м. Пешие переходы по пересеченной местности от 3-4 км. Бег на скорость: 60 м – 4 раза за урок. Бег на скорость: 100 м- 3 раза за урок.  Медленный бег до 10 – 12 мин. Бег на средние дистанции 800м. Совершенствование эстафетного бега. Кросс: мальчики – 1000 м, девочки – 800м.</w:t>
      </w:r>
    </w:p>
    <w:p w:rsidR="00EB7E7B" w:rsidRPr="001D2EEF" w:rsidRDefault="00EB7E7B" w:rsidP="00EB7E7B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>ПРЫЖКИ. Прыжки в длину с полного разбега способом «согнув ноги». Прыжок в высоту с полного разбега способом «перешагивания».</w:t>
      </w:r>
    </w:p>
    <w:p w:rsidR="00EB7E7B" w:rsidRDefault="00EB7E7B" w:rsidP="00EB7E7B">
      <w:pPr>
        <w:pStyle w:val="a5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>МЕТАНИЕ. Метание различных по величине и тяжести предметов в цель из различных исходных положений. Метание различных по величине и тяжести  предметов на дальность из различных  исходных положений.</w:t>
      </w:r>
      <w:r w:rsidRPr="001D2EEF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EB7E7B" w:rsidRPr="001D2EEF" w:rsidRDefault="00397EDA" w:rsidP="00EB7E7B">
      <w:pPr>
        <w:pStyle w:val="a5"/>
        <w:ind w:firstLine="567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Гимнастика (18</w:t>
      </w:r>
      <w:r w:rsidR="00EB7E7B" w:rsidRPr="001D2EEF">
        <w:rPr>
          <w:rFonts w:ascii="Times New Roman" w:hAnsi="Times New Roman"/>
          <w:b/>
          <w:bCs/>
          <w:sz w:val="24"/>
          <w:szCs w:val="24"/>
        </w:rPr>
        <w:t xml:space="preserve">  часа).</w:t>
      </w:r>
    </w:p>
    <w:p w:rsidR="00EB7E7B" w:rsidRPr="001D2EEF" w:rsidRDefault="00EB7E7B" w:rsidP="00EB7E7B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 xml:space="preserve">Основы знаний: понятие спортивной этики. </w:t>
      </w:r>
    </w:p>
    <w:p w:rsidR="00EB7E7B" w:rsidRPr="001D2EEF" w:rsidRDefault="00EB7E7B" w:rsidP="00EB7E7B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>СТРОЕВЫЕ УПРАЖНЕНИЯ. Выполнение строевых команд за предыдущие годы. Сочетание ходьбы и бега в шеренге и в колонне; изменение скорости передвижения. Фигурная маршировка. Выполнение команд ученика (при контроле учителя).</w:t>
      </w:r>
    </w:p>
    <w:p w:rsidR="00EB7E7B" w:rsidRPr="001D2EEF" w:rsidRDefault="00EB7E7B" w:rsidP="00EB7E7B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>ОРУ И КОРРЕГИРУЮЩИЕ УПРАЖНЕНИЯ БЕЗ ПРЕДМЕТОВ. Упражнения на осанку.</w:t>
      </w:r>
    </w:p>
    <w:p w:rsidR="00EB7E7B" w:rsidRPr="001D2EEF" w:rsidRDefault="00EB7E7B" w:rsidP="00EB7E7B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 xml:space="preserve">ОРУ И КОРРЕГИРУЮЩИЕ УПРАЖНЕНИЯ С ПРЕДМЕТАМИ. Комплекс упражнений со скакалками. Комплекс упражнений с набивными мячами.  </w:t>
      </w:r>
    </w:p>
    <w:p w:rsidR="00EB7E7B" w:rsidRPr="001D2EEF" w:rsidRDefault="00EB7E7B" w:rsidP="00EB7E7B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>ЛАЗАНЬЕ И ПЕРЕЛЕЗАНИЕ. Соревнование в лазанье на скорость. Лазанье в висе на руках по канату.</w:t>
      </w:r>
    </w:p>
    <w:p w:rsidR="00EB7E7B" w:rsidRPr="001D2EEF" w:rsidRDefault="00EB7E7B" w:rsidP="00EB7E7B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 xml:space="preserve">РАВНОВЕСИЕ. Упражнения на бревне высотой  100 см. Комплекс упражнений на гимнастической скамейке.  </w:t>
      </w:r>
    </w:p>
    <w:p w:rsidR="00EB7E7B" w:rsidRPr="001D2EEF" w:rsidRDefault="00EB7E7B" w:rsidP="00EB7E7B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 xml:space="preserve">АКРОБАТИЧЕСКИЕ УПРАЖНЕНИЯ. Кувырок вперед из </w:t>
      </w:r>
      <w:proofErr w:type="gramStart"/>
      <w:r w:rsidRPr="001D2EEF">
        <w:rPr>
          <w:rFonts w:ascii="Times New Roman" w:hAnsi="Times New Roman"/>
          <w:sz w:val="24"/>
          <w:szCs w:val="24"/>
        </w:rPr>
        <w:t>положения</w:t>
      </w:r>
      <w:proofErr w:type="gramEnd"/>
      <w:r w:rsidRPr="001D2EEF">
        <w:rPr>
          <w:rFonts w:ascii="Times New Roman" w:hAnsi="Times New Roman"/>
          <w:sz w:val="24"/>
          <w:szCs w:val="24"/>
        </w:rPr>
        <w:t xml:space="preserve"> сидя на пятках.</w:t>
      </w:r>
    </w:p>
    <w:p w:rsidR="00EB7E7B" w:rsidRPr="001D2EEF" w:rsidRDefault="00EB7E7B" w:rsidP="00EB7E7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>Стойка на голове: толчком одной и махом другой встать на голову с опорой на руки. Поворот направо – налево из положения «мост»</w:t>
      </w:r>
    </w:p>
    <w:p w:rsidR="00EB7E7B" w:rsidRPr="001D2EEF" w:rsidRDefault="00EB7E7B" w:rsidP="00EB7E7B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>ВИСЫ И УПОРЫ. Вис на время с различными положениями рук и ног. Простые комбинации на брусьях. Подтягивание в висе на канате.</w:t>
      </w:r>
    </w:p>
    <w:p w:rsidR="00EB7E7B" w:rsidRDefault="00EB7E7B" w:rsidP="00EB7E7B">
      <w:pPr>
        <w:pStyle w:val="a5"/>
        <w:ind w:firstLine="567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B7E7B" w:rsidRPr="001D2EEF" w:rsidRDefault="00397EDA" w:rsidP="00EB7E7B">
      <w:pPr>
        <w:pStyle w:val="a5"/>
        <w:ind w:firstLine="567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Лыжная подготовка (22 </w:t>
      </w:r>
      <w:r w:rsidR="00EB7E7B" w:rsidRPr="001D2EEF">
        <w:rPr>
          <w:rFonts w:ascii="Times New Roman" w:hAnsi="Times New Roman"/>
          <w:b/>
          <w:bCs/>
          <w:sz w:val="24"/>
          <w:szCs w:val="24"/>
        </w:rPr>
        <w:t>часов)</w:t>
      </w:r>
    </w:p>
    <w:p w:rsidR="00EB7E7B" w:rsidRPr="001D2EEF" w:rsidRDefault="00EB7E7B" w:rsidP="00EB7E7B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 xml:space="preserve">Основы знаний: виды лыжного спорта. Совершенствование техники изученных ходов. </w:t>
      </w:r>
    </w:p>
    <w:p w:rsidR="00EB7E7B" w:rsidRPr="001D2EEF" w:rsidRDefault="00EB7E7B" w:rsidP="00EB7E7B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1D2EEF">
        <w:rPr>
          <w:rFonts w:ascii="Times New Roman" w:hAnsi="Times New Roman"/>
          <w:sz w:val="24"/>
          <w:szCs w:val="24"/>
        </w:rPr>
        <w:t>Спу</w:t>
      </w:r>
      <w:proofErr w:type="gramStart"/>
      <w:r w:rsidRPr="001D2EEF">
        <w:rPr>
          <w:rFonts w:ascii="Times New Roman" w:hAnsi="Times New Roman"/>
          <w:sz w:val="24"/>
          <w:szCs w:val="24"/>
        </w:rPr>
        <w:t>ск в ср</w:t>
      </w:r>
      <w:proofErr w:type="gramEnd"/>
      <w:r w:rsidRPr="001D2EEF">
        <w:rPr>
          <w:rFonts w:ascii="Times New Roman" w:hAnsi="Times New Roman"/>
          <w:sz w:val="24"/>
          <w:szCs w:val="24"/>
        </w:rPr>
        <w:t>едней и высокой стойке. Преодоление бугров и впадин. Поворот на параллельных лыжах при спуске на лыжне. Прохождение на скорость отрезка до 100м 4-5 раз за урок. Прохождение дистанции до 3-4- км. Прохождение дистанции 2 км на время.</w:t>
      </w:r>
    </w:p>
    <w:p w:rsidR="00EB7E7B" w:rsidRPr="001D2EEF" w:rsidRDefault="00EB7E7B" w:rsidP="00EB7E7B">
      <w:pPr>
        <w:pStyle w:val="a5"/>
        <w:rPr>
          <w:rFonts w:ascii="Times New Roman" w:hAnsi="Times New Roman"/>
          <w:b/>
          <w:bCs/>
          <w:sz w:val="24"/>
          <w:szCs w:val="24"/>
        </w:rPr>
      </w:pPr>
    </w:p>
    <w:p w:rsidR="00EB7E7B" w:rsidRPr="001D2EEF" w:rsidRDefault="00397EDA" w:rsidP="00EB7E7B">
      <w:pPr>
        <w:pStyle w:val="a5"/>
        <w:ind w:firstLine="567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Подвижные и спортивные игры (18</w:t>
      </w:r>
      <w:r w:rsidR="00EB7E7B" w:rsidRPr="001D2EEF">
        <w:rPr>
          <w:rFonts w:ascii="Times New Roman" w:hAnsi="Times New Roman"/>
          <w:b/>
          <w:bCs/>
          <w:sz w:val="24"/>
          <w:szCs w:val="24"/>
        </w:rPr>
        <w:t xml:space="preserve"> часов).</w:t>
      </w:r>
    </w:p>
    <w:p w:rsidR="00EB7E7B" w:rsidRPr="001D2EEF" w:rsidRDefault="00EB7E7B" w:rsidP="00EB7E7B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 xml:space="preserve">Основы знаний: влияние занятий волейболом на трудовую подготовку. </w:t>
      </w:r>
    </w:p>
    <w:p w:rsidR="00EB7E7B" w:rsidRPr="001D2EEF" w:rsidRDefault="00EB7E7B" w:rsidP="00EB7E7B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>ВОЛЕЙБОЛ. Прием мяча снизу у сетки. Отбивание мяча снизу двумя руками через сетку на месте и в движении. Верхняя прямая подача. Блокирование мяча. Прямой нападающий удар через сетку с шагом. Двухсторонняя игра.</w:t>
      </w:r>
    </w:p>
    <w:p w:rsidR="00EB7E7B" w:rsidRPr="001D2EEF" w:rsidRDefault="00EB7E7B" w:rsidP="00EB7E7B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>БАСКЕТБОЛ. Повороты в движении без мяча и после получения мяча в движении. Ловля и передача мяча двумя и одной рукой при передвижении игроков в парах, тройках.  Ведение мяча с изменением направлений. Броски мяча в корзину с различных положений. Учебная игра.</w:t>
      </w:r>
    </w:p>
    <w:p w:rsidR="008F2CFF" w:rsidRPr="00A061F1" w:rsidRDefault="008F2CFF" w:rsidP="00EB7E7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D2EEF">
        <w:rPr>
          <w:rFonts w:ascii="Times New Roman" w:hAnsi="Times New Roman"/>
          <w:b/>
          <w:sz w:val="24"/>
          <w:szCs w:val="24"/>
        </w:rPr>
        <w:lastRenderedPageBreak/>
        <w:t>Адаптированные учебные нормативы и испытания (тесты)</w:t>
      </w:r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D2EEF">
        <w:rPr>
          <w:rFonts w:ascii="Times New Roman" w:hAnsi="Times New Roman"/>
          <w:b/>
          <w:sz w:val="24"/>
          <w:szCs w:val="24"/>
        </w:rPr>
        <w:t>усвоения физических умений и развития физических качеств</w:t>
      </w:r>
    </w:p>
    <w:p w:rsidR="00EB7E7B" w:rsidRPr="008F2CFF" w:rsidRDefault="00EB7E7B" w:rsidP="00EB7E7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D2EEF">
        <w:rPr>
          <w:rFonts w:ascii="Times New Roman" w:hAnsi="Times New Roman"/>
          <w:b/>
          <w:sz w:val="24"/>
          <w:szCs w:val="24"/>
        </w:rPr>
        <w:t xml:space="preserve">у </w:t>
      </w:r>
      <w:proofErr w:type="gramStart"/>
      <w:r w:rsidRPr="001D2EEF">
        <w:rPr>
          <w:rFonts w:ascii="Times New Roman" w:hAnsi="Times New Roman"/>
          <w:b/>
          <w:sz w:val="24"/>
          <w:szCs w:val="24"/>
        </w:rPr>
        <w:t>обучающихся</w:t>
      </w:r>
      <w:proofErr w:type="gramEnd"/>
      <w:r w:rsidRPr="001D2EEF">
        <w:rPr>
          <w:rFonts w:ascii="Times New Roman" w:hAnsi="Times New Roman"/>
          <w:b/>
          <w:sz w:val="24"/>
          <w:szCs w:val="24"/>
        </w:rPr>
        <w:t xml:space="preserve"> 9 класса</w:t>
      </w:r>
      <w:r w:rsidR="008F2CFF" w:rsidRPr="008F2CFF">
        <w:rPr>
          <w:rFonts w:ascii="Times New Roman" w:hAnsi="Times New Roman"/>
          <w:b/>
          <w:sz w:val="24"/>
          <w:szCs w:val="24"/>
        </w:rPr>
        <w:t xml:space="preserve"> </w:t>
      </w:r>
      <w:r w:rsidR="008F2CFF">
        <w:rPr>
          <w:rFonts w:ascii="Times New Roman" w:hAnsi="Times New Roman"/>
          <w:b/>
          <w:sz w:val="24"/>
          <w:szCs w:val="24"/>
        </w:rPr>
        <w:t>проводятся в начале и в конце учебного года.</w:t>
      </w:r>
    </w:p>
    <w:p w:rsidR="00DF3506" w:rsidRPr="008F2CFF" w:rsidRDefault="00DF3506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1D2EEF">
        <w:rPr>
          <w:rFonts w:ascii="Times New Roman" w:hAnsi="Times New Roman"/>
          <w:sz w:val="24"/>
          <w:szCs w:val="24"/>
        </w:rPr>
        <w:t>Обучающиеся</w:t>
      </w:r>
      <w:proofErr w:type="gramEnd"/>
      <w:r w:rsidRPr="001D2EEF">
        <w:rPr>
          <w:rFonts w:ascii="Times New Roman" w:hAnsi="Times New Roman"/>
          <w:sz w:val="24"/>
          <w:szCs w:val="24"/>
        </w:rPr>
        <w:t>, допущенные к занятиям адаптивной физической</w:t>
      </w:r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>культурой по состоянию здоровья, проходят два раза в год испытания</w:t>
      </w:r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>(тесты). Для каждой возрастной ступени разработаны нормативы с учётом</w:t>
      </w:r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>возможностей дифференцированных групп обучающихся.</w:t>
      </w:r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>1. Цель проведения тестов в начале учебного года: определение</w:t>
      </w:r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 xml:space="preserve">функционального состояния </w:t>
      </w:r>
      <w:proofErr w:type="gramStart"/>
      <w:r w:rsidRPr="001D2EEF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1D2EEF">
        <w:rPr>
          <w:rFonts w:ascii="Times New Roman" w:hAnsi="Times New Roman"/>
          <w:sz w:val="24"/>
          <w:szCs w:val="24"/>
        </w:rPr>
        <w:t>, уровня физического развития.</w:t>
      </w:r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>2. Цель проведения тестов в конце учебного года: отслеживание</w:t>
      </w:r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>динамики усвоения умений, навыков и уровня физической</w:t>
      </w:r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>подготовленности.</w:t>
      </w:r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>Место проведения: спортивная площадка, спортивный зал.</w:t>
      </w:r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>Оборудование: спортивная форма, секундомер, гимнастический</w:t>
      </w:r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>коврик, рулетка, свисток, флажок.</w:t>
      </w:r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>Проведение: после предварительной подготовки организма, учитель</w:t>
      </w:r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 xml:space="preserve">даёт инструкцию по выполнению предстоящего теста, затем вызывает </w:t>
      </w:r>
      <w:proofErr w:type="gramStart"/>
      <w:r w:rsidRPr="001D2EEF">
        <w:rPr>
          <w:rFonts w:ascii="Times New Roman" w:hAnsi="Times New Roman"/>
          <w:sz w:val="24"/>
          <w:szCs w:val="24"/>
        </w:rPr>
        <w:t>по</w:t>
      </w:r>
      <w:proofErr w:type="gramEnd"/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>одному (два) обучающемуся для сдачи определённого вида испытания.</w:t>
      </w:r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>Действия, которые оцениваются при выполнении испытаний</w:t>
      </w:r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1D2EEF">
        <w:rPr>
          <w:rFonts w:ascii="Times New Roman" w:hAnsi="Times New Roman"/>
          <w:sz w:val="24"/>
          <w:szCs w:val="24"/>
        </w:rPr>
        <w:t>(тестов) у обучающихся с достаточным уровнем освоения планируемых</w:t>
      </w:r>
      <w:proofErr w:type="gramEnd"/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>результатов:</w:t>
      </w:r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 xml:space="preserve">1. Бег на 100 м: пробежать расстояние с максимальной скоростью, </w:t>
      </w:r>
      <w:proofErr w:type="gramStart"/>
      <w:r w:rsidRPr="001D2EEF">
        <w:rPr>
          <w:rFonts w:ascii="Times New Roman" w:hAnsi="Times New Roman"/>
          <w:sz w:val="24"/>
          <w:szCs w:val="24"/>
        </w:rPr>
        <w:t>за</w:t>
      </w:r>
      <w:proofErr w:type="gramEnd"/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>наименьшее время.</w:t>
      </w:r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>2. Прыжок в длину с места толчком двумя ногами: выполнить прыжок</w:t>
      </w:r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>вперёд на максимальное расстояние, не заступая носками на черту и</w:t>
      </w:r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>приземлиться на две ноги.</w:t>
      </w:r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>3. Сгибание и разгибание рук, в упоре лёжа на полу – отжаться от пола</w:t>
      </w:r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>максимальное количество раз.</w:t>
      </w:r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>4. Подтягивание из виса лёжа на перекладине (девочки): подтянуться</w:t>
      </w:r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>максимальное количество раз.</w:t>
      </w:r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>5. Наклон вперёд из положения, стоя с прямыми ногами на полу:</w:t>
      </w:r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>а) касание ладонями пола; б) пальцами рук пола; в) нижней части</w:t>
      </w:r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>голени, не сгибая колени.</w:t>
      </w:r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 xml:space="preserve">6. Поднимание туловища из положения, лёжа на спине, руки </w:t>
      </w:r>
      <w:proofErr w:type="gramStart"/>
      <w:r w:rsidRPr="001D2EEF">
        <w:rPr>
          <w:rFonts w:ascii="Times New Roman" w:hAnsi="Times New Roman"/>
          <w:sz w:val="24"/>
          <w:szCs w:val="24"/>
        </w:rPr>
        <w:t>на</w:t>
      </w:r>
      <w:proofErr w:type="gramEnd"/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1D2EEF">
        <w:rPr>
          <w:rFonts w:ascii="Times New Roman" w:hAnsi="Times New Roman"/>
          <w:sz w:val="24"/>
          <w:szCs w:val="24"/>
        </w:rPr>
        <w:t>затылке</w:t>
      </w:r>
      <w:proofErr w:type="gramEnd"/>
      <w:r w:rsidRPr="001D2EEF">
        <w:rPr>
          <w:rFonts w:ascii="Times New Roman" w:hAnsi="Times New Roman"/>
          <w:sz w:val="24"/>
          <w:szCs w:val="24"/>
        </w:rPr>
        <w:t xml:space="preserve"> (оптимальное количество раз за 1 мин.).</w:t>
      </w:r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>7. Преодолеть расстояние за наименьшее время: бег на 1000 м</w:t>
      </w:r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>Действия, которые оцениваются при выполнении испытаний</w:t>
      </w:r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1D2EEF">
        <w:rPr>
          <w:rFonts w:ascii="Times New Roman" w:hAnsi="Times New Roman"/>
          <w:sz w:val="24"/>
          <w:szCs w:val="24"/>
        </w:rPr>
        <w:t>(тестов) у обучающихся с минимальным уровнем освоения планируемых</w:t>
      </w:r>
      <w:proofErr w:type="gramEnd"/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>результатов:</w:t>
      </w:r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 xml:space="preserve">1. Бег 100 м: пробежать расстояние в среднем темпе, с </w:t>
      </w:r>
      <w:proofErr w:type="gramStart"/>
      <w:r w:rsidRPr="001D2EEF">
        <w:rPr>
          <w:rFonts w:ascii="Times New Roman" w:hAnsi="Times New Roman"/>
          <w:sz w:val="24"/>
          <w:szCs w:val="24"/>
        </w:rPr>
        <w:t>правильной</w:t>
      </w:r>
      <w:proofErr w:type="gramEnd"/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>постановкой стоп, в ходе передвижения – правильное сочетание рук и ног,</w:t>
      </w:r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>не задерживая дыхание.</w:t>
      </w:r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>2. Прыжок в длину с места толчком двумя ногами: по возможности</w:t>
      </w:r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 xml:space="preserve">выполнить прыжок в длину, не заступая носками за линию с </w:t>
      </w:r>
      <w:proofErr w:type="gramStart"/>
      <w:r w:rsidRPr="001D2EEF">
        <w:rPr>
          <w:rFonts w:ascii="Times New Roman" w:hAnsi="Times New Roman"/>
          <w:sz w:val="24"/>
          <w:szCs w:val="24"/>
        </w:rPr>
        <w:t>правильным</w:t>
      </w:r>
      <w:proofErr w:type="gramEnd"/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>взмахом рук и мягко приземлиться на две ноги.</w:t>
      </w:r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>3. Удерживание «планки» в упоре лёжа на предплечьях, по состоянию</w:t>
      </w:r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>здоровья, по возможности.</w:t>
      </w:r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 xml:space="preserve">4. Наклон вперёд из положения, стоя с прямыми ногами на полу: </w:t>
      </w:r>
      <w:proofErr w:type="gramStart"/>
      <w:r w:rsidRPr="001D2EEF">
        <w:rPr>
          <w:rFonts w:ascii="Times New Roman" w:hAnsi="Times New Roman"/>
          <w:sz w:val="24"/>
          <w:szCs w:val="24"/>
        </w:rPr>
        <w:t>по</w:t>
      </w:r>
      <w:proofErr w:type="gramEnd"/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>возможности выполнить наклон с касанием пальцами рук пола, нижней</w:t>
      </w:r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>части голени с наименьшим сгибанием колен.</w:t>
      </w:r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 xml:space="preserve">5. Поднимание туловища из положения, лёжа на спине, руки </w:t>
      </w:r>
      <w:proofErr w:type="spellStart"/>
      <w:r w:rsidRPr="001D2EEF">
        <w:rPr>
          <w:rFonts w:ascii="Times New Roman" w:hAnsi="Times New Roman"/>
          <w:sz w:val="24"/>
          <w:szCs w:val="24"/>
        </w:rPr>
        <w:t>скрестно</w:t>
      </w:r>
      <w:proofErr w:type="spellEnd"/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lastRenderedPageBreak/>
        <w:t>на плечи (количество раз 30 сек - 1 мин.), по необходимости – с помощью</w:t>
      </w:r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>рук.</w:t>
      </w:r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>6. Бег в медленном, среднем темпе на 500 м без учёта времени,</w:t>
      </w:r>
    </w:p>
    <w:p w:rsidR="00EB7E7B" w:rsidRPr="001D2EEF" w:rsidRDefault="00EB7E7B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>допускается по необходимости комбинированное передвижение</w:t>
      </w:r>
    </w:p>
    <w:p w:rsidR="00EB7E7B" w:rsidRDefault="00EB7E7B" w:rsidP="00EB7E7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D2EEF">
        <w:rPr>
          <w:rFonts w:ascii="Times New Roman" w:hAnsi="Times New Roman"/>
          <w:sz w:val="24"/>
          <w:szCs w:val="24"/>
        </w:rPr>
        <w:t>(чередование бега и ходьбы) без учёта времени.</w:t>
      </w:r>
    </w:p>
    <w:p w:rsidR="00EB7E7B" w:rsidRDefault="00EB7E7B"/>
    <w:p w:rsidR="00EB7E7B" w:rsidRPr="00EB7E7B" w:rsidRDefault="00EB7E7B" w:rsidP="00EB7E7B">
      <w:pPr>
        <w:jc w:val="center"/>
        <w:rPr>
          <w:rFonts w:ascii="Times New Roman" w:hAnsi="Times New Roman"/>
          <w:b/>
          <w:sz w:val="32"/>
        </w:rPr>
      </w:pPr>
      <w:r w:rsidRPr="00EB7E7B">
        <w:rPr>
          <w:rFonts w:ascii="Times New Roman" w:hAnsi="Times New Roman"/>
          <w:b/>
          <w:sz w:val="32"/>
        </w:rPr>
        <w:t>Тематическое планирование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899"/>
        <w:gridCol w:w="5851"/>
        <w:gridCol w:w="1821"/>
      </w:tblGrid>
      <w:tr w:rsidR="00EB7E7B" w:rsidRPr="00B7113F" w:rsidTr="00397EDA">
        <w:tc>
          <w:tcPr>
            <w:tcW w:w="1985" w:type="dxa"/>
          </w:tcPr>
          <w:p w:rsidR="00EB7E7B" w:rsidRPr="00842EAC" w:rsidRDefault="00EB7E7B" w:rsidP="00397EDA">
            <w:pPr>
              <w:pStyle w:val="a5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42EAC">
              <w:rPr>
                <w:rFonts w:ascii="Times New Roman" w:hAnsi="Times New Roman"/>
                <w:b/>
                <w:bCs/>
                <w:sz w:val="24"/>
                <w:szCs w:val="24"/>
              </w:rPr>
              <w:t>Разделы программы</w:t>
            </w:r>
          </w:p>
        </w:tc>
        <w:tc>
          <w:tcPr>
            <w:tcW w:w="6891" w:type="dxa"/>
          </w:tcPr>
          <w:p w:rsidR="00EB7E7B" w:rsidRPr="00842EAC" w:rsidRDefault="00EB7E7B" w:rsidP="00397EDA">
            <w:pPr>
              <w:pStyle w:val="a5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42EA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Кол-во </w:t>
            </w:r>
            <w:r w:rsidRPr="00842EAC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>часов</w:t>
            </w:r>
          </w:p>
        </w:tc>
        <w:tc>
          <w:tcPr>
            <w:tcW w:w="1687" w:type="dxa"/>
          </w:tcPr>
          <w:p w:rsidR="00EB7E7B" w:rsidRPr="00842EAC" w:rsidRDefault="00EB7E7B" w:rsidP="00397EDA">
            <w:pPr>
              <w:pStyle w:val="a5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42EAC">
              <w:rPr>
                <w:rFonts w:ascii="Times New Roman" w:hAnsi="Times New Roman"/>
                <w:b/>
                <w:bCs/>
                <w:sz w:val="24"/>
                <w:szCs w:val="24"/>
              </w:rPr>
              <w:t>Региональный компонент</w:t>
            </w:r>
          </w:p>
        </w:tc>
      </w:tr>
      <w:tr w:rsidR="00EB7E7B" w:rsidRPr="00B7113F" w:rsidTr="00397EDA">
        <w:tc>
          <w:tcPr>
            <w:tcW w:w="1985" w:type="dxa"/>
          </w:tcPr>
          <w:p w:rsidR="00EB7E7B" w:rsidRPr="00842EAC" w:rsidRDefault="00EB7E7B" w:rsidP="00397EDA">
            <w:pPr>
              <w:pStyle w:val="a5"/>
              <w:spacing w:after="200"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42EAC">
              <w:rPr>
                <w:rFonts w:ascii="Times New Roman" w:hAnsi="Times New Roman"/>
                <w:sz w:val="24"/>
                <w:szCs w:val="24"/>
              </w:rPr>
              <w:t>Лёгкая атлетика</w:t>
            </w:r>
          </w:p>
        </w:tc>
        <w:tc>
          <w:tcPr>
            <w:tcW w:w="6891" w:type="dxa"/>
          </w:tcPr>
          <w:p w:rsidR="00EB7E7B" w:rsidRPr="00842EAC" w:rsidRDefault="00397EDA" w:rsidP="00397EDA">
            <w:pPr>
              <w:pStyle w:val="a5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  <w:r w:rsidR="0082560A"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687" w:type="dxa"/>
          </w:tcPr>
          <w:p w:rsidR="00EB7E7B" w:rsidRPr="00842EAC" w:rsidRDefault="00EB7E7B" w:rsidP="00397EDA">
            <w:pPr>
              <w:pStyle w:val="a5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0</w:t>
            </w:r>
          </w:p>
        </w:tc>
      </w:tr>
      <w:tr w:rsidR="00EB7E7B" w:rsidRPr="00B7113F" w:rsidTr="00397EDA">
        <w:tc>
          <w:tcPr>
            <w:tcW w:w="1985" w:type="dxa"/>
          </w:tcPr>
          <w:p w:rsidR="00EB7E7B" w:rsidRPr="00842EAC" w:rsidRDefault="00EB7E7B" w:rsidP="00397EDA">
            <w:pPr>
              <w:pStyle w:val="a5"/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2EAC">
              <w:rPr>
                <w:rFonts w:ascii="Times New Roman" w:hAnsi="Times New Roman"/>
                <w:sz w:val="24"/>
                <w:szCs w:val="24"/>
              </w:rPr>
              <w:t>Гимнастика</w:t>
            </w:r>
          </w:p>
        </w:tc>
        <w:tc>
          <w:tcPr>
            <w:tcW w:w="6891" w:type="dxa"/>
          </w:tcPr>
          <w:p w:rsidR="00EB7E7B" w:rsidRPr="00842EAC" w:rsidRDefault="00397EDA" w:rsidP="00397EDA">
            <w:pPr>
              <w:pStyle w:val="a5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687" w:type="dxa"/>
          </w:tcPr>
          <w:p w:rsidR="00EB7E7B" w:rsidRPr="00842EAC" w:rsidRDefault="00EB7E7B" w:rsidP="00397EDA">
            <w:pPr>
              <w:pStyle w:val="a5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0</w:t>
            </w:r>
          </w:p>
        </w:tc>
      </w:tr>
      <w:tr w:rsidR="00EB7E7B" w:rsidRPr="00B7113F" w:rsidTr="00397EDA">
        <w:tc>
          <w:tcPr>
            <w:tcW w:w="1985" w:type="dxa"/>
          </w:tcPr>
          <w:p w:rsidR="00EB7E7B" w:rsidRPr="00842EAC" w:rsidRDefault="00EB7E7B" w:rsidP="00397EDA">
            <w:pPr>
              <w:pStyle w:val="a5"/>
              <w:spacing w:after="200"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42EAC">
              <w:rPr>
                <w:rFonts w:ascii="Times New Roman" w:hAnsi="Times New Roman"/>
                <w:sz w:val="24"/>
                <w:szCs w:val="24"/>
              </w:rPr>
              <w:t>Лыжная подготовка</w:t>
            </w:r>
          </w:p>
        </w:tc>
        <w:tc>
          <w:tcPr>
            <w:tcW w:w="6891" w:type="dxa"/>
          </w:tcPr>
          <w:p w:rsidR="00EB7E7B" w:rsidRPr="00842EAC" w:rsidRDefault="00EB7E7B" w:rsidP="00397EDA">
            <w:pPr>
              <w:pStyle w:val="a5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  <w:r w:rsidR="00397EDA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687" w:type="dxa"/>
          </w:tcPr>
          <w:p w:rsidR="00EB7E7B" w:rsidRPr="00842EAC" w:rsidRDefault="00EB7E7B" w:rsidP="00397EDA">
            <w:pPr>
              <w:pStyle w:val="a5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28</w:t>
            </w:r>
          </w:p>
        </w:tc>
      </w:tr>
      <w:tr w:rsidR="00EB7E7B" w:rsidRPr="00B7113F" w:rsidTr="00397EDA">
        <w:tc>
          <w:tcPr>
            <w:tcW w:w="1985" w:type="dxa"/>
          </w:tcPr>
          <w:p w:rsidR="00EB7E7B" w:rsidRPr="00842EAC" w:rsidRDefault="00EB7E7B" w:rsidP="00397EDA">
            <w:pPr>
              <w:pStyle w:val="a5"/>
              <w:spacing w:after="200"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42EAC">
              <w:rPr>
                <w:rFonts w:ascii="Times New Roman" w:hAnsi="Times New Roman"/>
                <w:sz w:val="24"/>
                <w:szCs w:val="24"/>
              </w:rPr>
              <w:t>Подвижные  и спортивные  игры</w:t>
            </w:r>
          </w:p>
        </w:tc>
        <w:tc>
          <w:tcPr>
            <w:tcW w:w="6891" w:type="dxa"/>
          </w:tcPr>
          <w:p w:rsidR="00EB7E7B" w:rsidRPr="00842EAC" w:rsidRDefault="00397EDA" w:rsidP="00397EDA">
            <w:pPr>
              <w:pStyle w:val="a5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  <w:r w:rsidR="0082560A">
              <w:rPr>
                <w:rFonts w:ascii="Times New Roman" w:hAnsi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687" w:type="dxa"/>
          </w:tcPr>
          <w:p w:rsidR="00EB7E7B" w:rsidRPr="00842EAC" w:rsidRDefault="00EB7E7B" w:rsidP="00397EDA">
            <w:pPr>
              <w:pStyle w:val="a5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0</w:t>
            </w:r>
          </w:p>
        </w:tc>
      </w:tr>
      <w:tr w:rsidR="00EB7E7B" w:rsidRPr="00B7113F" w:rsidTr="00397EDA">
        <w:tc>
          <w:tcPr>
            <w:tcW w:w="1985" w:type="dxa"/>
          </w:tcPr>
          <w:p w:rsidR="00EB7E7B" w:rsidRPr="00842EAC" w:rsidRDefault="00EB7E7B" w:rsidP="00397EDA">
            <w:pPr>
              <w:pStyle w:val="a5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42EAC">
              <w:rPr>
                <w:rFonts w:ascii="Times New Roman" w:hAnsi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6891" w:type="dxa"/>
          </w:tcPr>
          <w:p w:rsidR="00EB7E7B" w:rsidRPr="00842EAC" w:rsidRDefault="00397EDA" w:rsidP="00397EDA">
            <w:pPr>
              <w:pStyle w:val="a5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68</w:t>
            </w:r>
          </w:p>
        </w:tc>
        <w:tc>
          <w:tcPr>
            <w:tcW w:w="1687" w:type="dxa"/>
          </w:tcPr>
          <w:p w:rsidR="00EB7E7B" w:rsidRPr="00842EAC" w:rsidRDefault="00EB7E7B" w:rsidP="00397EDA">
            <w:pPr>
              <w:pStyle w:val="a5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28</w:t>
            </w:r>
          </w:p>
        </w:tc>
      </w:tr>
    </w:tbl>
    <w:p w:rsidR="00EB7E7B" w:rsidRDefault="00EB7E7B"/>
    <w:p w:rsidR="00EB7E7B" w:rsidRPr="00CD719C" w:rsidRDefault="00EB7E7B" w:rsidP="00EB7E7B">
      <w:pPr>
        <w:ind w:left="2007"/>
        <w:jc w:val="center"/>
        <w:rPr>
          <w:rFonts w:ascii="Times New Roman" w:hAnsi="Times New Roman"/>
          <w:b/>
          <w:sz w:val="24"/>
        </w:rPr>
      </w:pPr>
      <w:r w:rsidRPr="00CD719C">
        <w:rPr>
          <w:rFonts w:ascii="Times New Roman" w:hAnsi="Times New Roman"/>
          <w:b/>
          <w:sz w:val="24"/>
        </w:rPr>
        <w:t>КАЛЕНДАРНО-ТЕМАТИЧЕСКОЕ ПЛАНИРОВАНИЕ</w:t>
      </w:r>
    </w:p>
    <w:p w:rsidR="00EB7E7B" w:rsidRDefault="00EB7E7B"/>
    <w:tbl>
      <w:tblPr>
        <w:tblW w:w="10173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55"/>
        <w:gridCol w:w="4532"/>
        <w:gridCol w:w="1134"/>
        <w:gridCol w:w="2552"/>
      </w:tblGrid>
      <w:tr w:rsidR="00EB7E7B" w:rsidRPr="00EB7E7B" w:rsidTr="00397EDA">
        <w:trPr>
          <w:trHeight w:val="882"/>
        </w:trPr>
        <w:tc>
          <w:tcPr>
            <w:tcW w:w="1955" w:type="dxa"/>
            <w:hideMark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sz w:val="24"/>
                <w:szCs w:val="24"/>
              </w:rPr>
              <w:t>Наименование раздела</w:t>
            </w:r>
          </w:p>
        </w:tc>
        <w:tc>
          <w:tcPr>
            <w:tcW w:w="4532" w:type="dxa"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sz w:val="24"/>
                <w:szCs w:val="24"/>
              </w:rPr>
              <w:t>Тема урока</w:t>
            </w:r>
          </w:p>
        </w:tc>
        <w:tc>
          <w:tcPr>
            <w:tcW w:w="1134" w:type="dxa"/>
          </w:tcPr>
          <w:p w:rsidR="00EB7E7B" w:rsidRPr="00EB7E7B" w:rsidRDefault="00EB7E7B" w:rsidP="00397EDA">
            <w:pPr>
              <w:spacing w:line="360" w:lineRule="auto"/>
              <w:ind w:left="-14" w:firstLine="4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sz w:val="24"/>
                <w:szCs w:val="24"/>
              </w:rPr>
              <w:t>Номер урока</w:t>
            </w:r>
          </w:p>
        </w:tc>
        <w:tc>
          <w:tcPr>
            <w:tcW w:w="2552" w:type="dxa"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sz w:val="24"/>
                <w:szCs w:val="24"/>
              </w:rPr>
              <w:t xml:space="preserve">Вид учебной деятельности  </w:t>
            </w:r>
            <w:proofErr w:type="gramStart"/>
            <w:r w:rsidRPr="00EB7E7B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sz w:val="24"/>
                <w:szCs w:val="24"/>
              </w:rPr>
              <w:t>Легкая атлетика</w:t>
            </w:r>
          </w:p>
        </w:tc>
        <w:tc>
          <w:tcPr>
            <w:tcW w:w="4532" w:type="dxa"/>
            <w:noWrap/>
            <w:vAlign w:val="bottom"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ХОДЬБА. Ходьба на скорость с переходом на бег и обратно. Ходьба в чередовании  с бегом. </w:t>
            </w:r>
            <w:r w:rsidR="00E74121" w:rsidRPr="00E7412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Подготовка и сдача нормативов. </w:t>
            </w: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ОТ № 6,7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EB7E7B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vMerge w:val="restart"/>
            <w:noWrap/>
          </w:tcPr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EB7E7B">
              <w:rPr>
                <w:rFonts w:ascii="Times New Roman" w:hAnsi="Times New Roman"/>
                <w:szCs w:val="24"/>
              </w:rPr>
              <w:t xml:space="preserve">Теоретические сведения. Элементарные понятия о ходьбе, беге, прыжках и метаниях. 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EB7E7B">
              <w:rPr>
                <w:rFonts w:ascii="Times New Roman" w:hAnsi="Times New Roman"/>
                <w:szCs w:val="24"/>
              </w:rPr>
              <w:t xml:space="preserve">Правила поведения на уроках легкой атлетики. Понятие о начале ходьбы и бега; ознакомление 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proofErr w:type="gramStart"/>
            <w:r w:rsidRPr="00EB7E7B">
              <w:rPr>
                <w:rFonts w:ascii="Times New Roman" w:hAnsi="Times New Roman"/>
                <w:szCs w:val="24"/>
              </w:rPr>
              <w:t>обучающихся</w:t>
            </w:r>
            <w:proofErr w:type="gramEnd"/>
            <w:r w:rsidRPr="00EB7E7B">
              <w:rPr>
                <w:rFonts w:ascii="Times New Roman" w:hAnsi="Times New Roman"/>
                <w:szCs w:val="24"/>
              </w:rPr>
              <w:t xml:space="preserve"> с правилами дыхания во время ходьбы и бега. Ознакомление </w:t>
            </w:r>
            <w:proofErr w:type="gramStart"/>
            <w:r w:rsidRPr="00EB7E7B">
              <w:rPr>
                <w:rFonts w:ascii="Times New Roman" w:hAnsi="Times New Roman"/>
                <w:szCs w:val="24"/>
              </w:rPr>
              <w:t>обучающихся</w:t>
            </w:r>
            <w:proofErr w:type="gramEnd"/>
            <w:r w:rsidRPr="00EB7E7B">
              <w:rPr>
                <w:rFonts w:ascii="Times New Roman" w:hAnsi="Times New Roman"/>
                <w:szCs w:val="24"/>
              </w:rPr>
              <w:t xml:space="preserve"> с 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EB7E7B">
              <w:rPr>
                <w:rFonts w:ascii="Times New Roman" w:hAnsi="Times New Roman"/>
                <w:szCs w:val="24"/>
              </w:rPr>
              <w:t xml:space="preserve">правильным положением тела во время выполнения ходьбы, бега, прыжков, </w:t>
            </w:r>
            <w:r w:rsidRPr="00EB7E7B">
              <w:rPr>
                <w:rFonts w:ascii="Times New Roman" w:hAnsi="Times New Roman"/>
                <w:szCs w:val="24"/>
              </w:rPr>
              <w:lastRenderedPageBreak/>
              <w:t xml:space="preserve">метаний. Значение 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EB7E7B">
              <w:rPr>
                <w:rFonts w:ascii="Times New Roman" w:hAnsi="Times New Roman"/>
                <w:szCs w:val="24"/>
              </w:rPr>
              <w:t xml:space="preserve">правильной осанки при ходьбе. Развитие двигательных способностей и физических качеств 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EB7E7B">
              <w:rPr>
                <w:rFonts w:ascii="Times New Roman" w:hAnsi="Times New Roman"/>
                <w:szCs w:val="24"/>
              </w:rPr>
              <w:t>средствами легкой атлетики.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EB7E7B">
              <w:rPr>
                <w:rFonts w:ascii="Times New Roman" w:hAnsi="Times New Roman"/>
                <w:szCs w:val="24"/>
              </w:rPr>
              <w:t>Практический материал: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EB7E7B">
              <w:rPr>
                <w:rFonts w:ascii="Times New Roman" w:hAnsi="Times New Roman"/>
                <w:szCs w:val="24"/>
              </w:rPr>
              <w:t xml:space="preserve">Ходьба. Ходьба парами по кругу, взявшись за руки. Обычная ходьба в умеренном темпе </w:t>
            </w:r>
            <w:proofErr w:type="gramStart"/>
            <w:r w:rsidRPr="00EB7E7B">
              <w:rPr>
                <w:rFonts w:ascii="Times New Roman" w:hAnsi="Times New Roman"/>
                <w:szCs w:val="24"/>
              </w:rPr>
              <w:t>в</w:t>
            </w:r>
            <w:proofErr w:type="gramEnd"/>
            <w:r w:rsidRPr="00EB7E7B">
              <w:rPr>
                <w:rFonts w:ascii="Times New Roman" w:hAnsi="Times New Roman"/>
                <w:szCs w:val="24"/>
              </w:rPr>
              <w:t xml:space="preserve"> 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EB7E7B">
              <w:rPr>
                <w:rFonts w:ascii="Times New Roman" w:hAnsi="Times New Roman"/>
                <w:szCs w:val="24"/>
              </w:rPr>
              <w:t xml:space="preserve">колонне по одному в обход зала за учителем. Ходьба по прямой линии, ходьба на носках, </w:t>
            </w:r>
            <w:proofErr w:type="gramStart"/>
            <w:r w:rsidRPr="00EB7E7B">
              <w:rPr>
                <w:rFonts w:ascii="Times New Roman" w:hAnsi="Times New Roman"/>
                <w:szCs w:val="24"/>
              </w:rPr>
              <w:t>на</w:t>
            </w:r>
            <w:proofErr w:type="gramEnd"/>
            <w:r w:rsidRPr="00EB7E7B">
              <w:rPr>
                <w:rFonts w:ascii="Times New Roman" w:hAnsi="Times New Roman"/>
                <w:szCs w:val="24"/>
              </w:rPr>
              <w:t xml:space="preserve"> 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proofErr w:type="gramStart"/>
            <w:r w:rsidRPr="00EB7E7B">
              <w:rPr>
                <w:rFonts w:ascii="Times New Roman" w:hAnsi="Times New Roman"/>
                <w:szCs w:val="24"/>
              </w:rPr>
              <w:t>пятках</w:t>
            </w:r>
            <w:proofErr w:type="gramEnd"/>
            <w:r w:rsidRPr="00EB7E7B">
              <w:rPr>
                <w:rFonts w:ascii="Times New Roman" w:hAnsi="Times New Roman"/>
                <w:szCs w:val="24"/>
              </w:rPr>
              <w:t xml:space="preserve">, на внутреннем и внешнем своде стопы. Ходьба с сохранением правильной осанки. Ходьба 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EB7E7B">
              <w:rPr>
                <w:rFonts w:ascii="Times New Roman" w:hAnsi="Times New Roman"/>
                <w:szCs w:val="24"/>
              </w:rPr>
              <w:t xml:space="preserve">в чередовании с бегом. Ходьба с изменением скорости. Ходьба с различным положением рук: </w:t>
            </w:r>
            <w:proofErr w:type="gramStart"/>
            <w:r w:rsidRPr="00EB7E7B">
              <w:rPr>
                <w:rFonts w:ascii="Times New Roman" w:hAnsi="Times New Roman"/>
                <w:szCs w:val="24"/>
              </w:rPr>
              <w:t>на</w:t>
            </w:r>
            <w:proofErr w:type="gramEnd"/>
            <w:r w:rsidRPr="00EB7E7B">
              <w:rPr>
                <w:rFonts w:ascii="Times New Roman" w:hAnsi="Times New Roman"/>
                <w:szCs w:val="24"/>
              </w:rPr>
              <w:t xml:space="preserve"> 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EB7E7B">
              <w:rPr>
                <w:rFonts w:ascii="Times New Roman" w:hAnsi="Times New Roman"/>
                <w:szCs w:val="24"/>
              </w:rPr>
              <w:t xml:space="preserve">пояс, к плечам, перед грудью, за голову. Ходьба с изменением направлений по ориентирам и 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EB7E7B">
              <w:rPr>
                <w:rFonts w:ascii="Times New Roman" w:hAnsi="Times New Roman"/>
                <w:szCs w:val="24"/>
              </w:rPr>
              <w:t xml:space="preserve">командам педагогического работника. Ходьба с перешагиванием через большие мячи </w:t>
            </w:r>
            <w:proofErr w:type="gramStart"/>
            <w:r w:rsidRPr="00EB7E7B">
              <w:rPr>
                <w:rFonts w:ascii="Times New Roman" w:hAnsi="Times New Roman"/>
                <w:szCs w:val="24"/>
              </w:rPr>
              <w:t>с</w:t>
            </w:r>
            <w:proofErr w:type="gramEnd"/>
            <w:r w:rsidRPr="00EB7E7B">
              <w:rPr>
                <w:rFonts w:ascii="Times New Roman" w:hAnsi="Times New Roman"/>
                <w:szCs w:val="24"/>
              </w:rPr>
              <w:t xml:space="preserve"> высоким 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EB7E7B">
              <w:rPr>
                <w:rFonts w:ascii="Times New Roman" w:hAnsi="Times New Roman"/>
                <w:szCs w:val="24"/>
              </w:rPr>
              <w:t xml:space="preserve">подниманием бедра. Ходьба в медленном, среднем и быстром темпе. Ходьба с выполнением 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EB7E7B">
              <w:rPr>
                <w:rFonts w:ascii="Times New Roman" w:hAnsi="Times New Roman"/>
                <w:szCs w:val="24"/>
              </w:rPr>
              <w:t xml:space="preserve">упражнений для рук в чередовании с другими движениями; со сменой положений рук: вперед, 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EB7E7B">
              <w:rPr>
                <w:rFonts w:ascii="Times New Roman" w:hAnsi="Times New Roman"/>
                <w:szCs w:val="24"/>
              </w:rPr>
              <w:t>вверх, с хлопками. Ходьба шеренгой с открытыми и с закрытыми глазами.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EB7E7B">
              <w:rPr>
                <w:rFonts w:ascii="Times New Roman" w:hAnsi="Times New Roman"/>
                <w:szCs w:val="24"/>
              </w:rPr>
              <w:t xml:space="preserve">Бег. Перебежки группами и по одному 15 - 20 м. Медленный бег с сохранением правильной 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EB7E7B">
              <w:rPr>
                <w:rFonts w:ascii="Times New Roman" w:hAnsi="Times New Roman"/>
                <w:szCs w:val="24"/>
              </w:rPr>
              <w:lastRenderedPageBreak/>
              <w:t xml:space="preserve">осанки, бег в колонне за учителем в заданном направлении. Чередование бега и ходьбы </w:t>
            </w:r>
            <w:proofErr w:type="gramStart"/>
            <w:r w:rsidRPr="00EB7E7B">
              <w:rPr>
                <w:rFonts w:ascii="Times New Roman" w:hAnsi="Times New Roman"/>
                <w:szCs w:val="24"/>
              </w:rPr>
              <w:t>на</w:t>
            </w:r>
            <w:proofErr w:type="gramEnd"/>
            <w:r w:rsidRPr="00EB7E7B">
              <w:rPr>
                <w:rFonts w:ascii="Times New Roman" w:hAnsi="Times New Roman"/>
                <w:szCs w:val="24"/>
              </w:rPr>
              <w:t xml:space="preserve"> 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proofErr w:type="gramStart"/>
            <w:r w:rsidRPr="00EB7E7B">
              <w:rPr>
                <w:rFonts w:ascii="Times New Roman" w:hAnsi="Times New Roman"/>
                <w:szCs w:val="24"/>
              </w:rPr>
              <w:t>расстоянии</w:t>
            </w:r>
            <w:proofErr w:type="gramEnd"/>
            <w:r w:rsidRPr="00EB7E7B">
              <w:rPr>
                <w:rFonts w:ascii="Times New Roman" w:hAnsi="Times New Roman"/>
                <w:szCs w:val="24"/>
              </w:rPr>
              <w:t xml:space="preserve">. Бег на носках. Бег на месте с высоким подниманием бедра. Бег с </w:t>
            </w:r>
            <w:proofErr w:type="gramStart"/>
            <w:r w:rsidRPr="00EB7E7B">
              <w:rPr>
                <w:rFonts w:ascii="Times New Roman" w:hAnsi="Times New Roman"/>
                <w:szCs w:val="24"/>
              </w:rPr>
              <w:t>высоким</w:t>
            </w:r>
            <w:proofErr w:type="gramEnd"/>
            <w:r w:rsidRPr="00EB7E7B">
              <w:rPr>
                <w:rFonts w:ascii="Times New Roman" w:hAnsi="Times New Roman"/>
                <w:szCs w:val="24"/>
              </w:rPr>
              <w:t xml:space="preserve"> 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EB7E7B">
              <w:rPr>
                <w:rFonts w:ascii="Times New Roman" w:hAnsi="Times New Roman"/>
                <w:szCs w:val="24"/>
              </w:rPr>
              <w:t xml:space="preserve">подниманием бедра и захлестыванием голени назад. Бег с преодолением простейших препятствий 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EB7E7B">
              <w:rPr>
                <w:rFonts w:ascii="Times New Roman" w:hAnsi="Times New Roman"/>
                <w:szCs w:val="24"/>
              </w:rPr>
              <w:t xml:space="preserve">(канавки, </w:t>
            </w:r>
            <w:proofErr w:type="spellStart"/>
            <w:r w:rsidRPr="00EB7E7B">
              <w:rPr>
                <w:rFonts w:ascii="Times New Roman" w:hAnsi="Times New Roman"/>
                <w:szCs w:val="24"/>
              </w:rPr>
              <w:t>подлезание</w:t>
            </w:r>
            <w:proofErr w:type="spellEnd"/>
            <w:r w:rsidRPr="00EB7E7B">
              <w:rPr>
                <w:rFonts w:ascii="Times New Roman" w:hAnsi="Times New Roman"/>
                <w:szCs w:val="24"/>
              </w:rPr>
              <w:t xml:space="preserve"> под сетку, </w:t>
            </w:r>
            <w:proofErr w:type="spellStart"/>
            <w:r w:rsidRPr="00EB7E7B">
              <w:rPr>
                <w:rFonts w:ascii="Times New Roman" w:hAnsi="Times New Roman"/>
                <w:szCs w:val="24"/>
              </w:rPr>
              <w:t>оббегание</w:t>
            </w:r>
            <w:proofErr w:type="spellEnd"/>
            <w:r w:rsidRPr="00EB7E7B">
              <w:rPr>
                <w:rFonts w:ascii="Times New Roman" w:hAnsi="Times New Roman"/>
                <w:szCs w:val="24"/>
              </w:rPr>
              <w:t xml:space="preserve"> стойки). Быстрый бег на скорость. Медленный бег. 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EB7E7B">
              <w:rPr>
                <w:rFonts w:ascii="Times New Roman" w:hAnsi="Times New Roman"/>
                <w:szCs w:val="24"/>
              </w:rPr>
              <w:t xml:space="preserve">Чередование бега и ходьбы. Высокий старт. Бег прямолинейный с параллельной постановкой 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EB7E7B">
              <w:rPr>
                <w:rFonts w:ascii="Times New Roman" w:hAnsi="Times New Roman"/>
                <w:szCs w:val="24"/>
              </w:rPr>
              <w:t xml:space="preserve">стоп. Повторный бег на скорость. Низкий старт. Специальные беговые упражнения: бег </w:t>
            </w:r>
            <w:proofErr w:type="gramStart"/>
            <w:r w:rsidRPr="00EB7E7B">
              <w:rPr>
                <w:rFonts w:ascii="Times New Roman" w:hAnsi="Times New Roman"/>
                <w:szCs w:val="24"/>
              </w:rPr>
              <w:t>с</w:t>
            </w:r>
            <w:proofErr w:type="gramEnd"/>
            <w:r w:rsidRPr="00EB7E7B">
              <w:rPr>
                <w:rFonts w:ascii="Times New Roman" w:hAnsi="Times New Roman"/>
                <w:szCs w:val="24"/>
              </w:rPr>
              <w:t xml:space="preserve"> 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EB7E7B">
              <w:rPr>
                <w:rFonts w:ascii="Times New Roman" w:hAnsi="Times New Roman"/>
                <w:szCs w:val="24"/>
              </w:rPr>
              <w:t>подниманием бедра, с захлестыванием голени назад, семенящий бег. Челночный бег.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EB7E7B">
              <w:rPr>
                <w:rFonts w:ascii="Times New Roman" w:hAnsi="Times New Roman"/>
                <w:szCs w:val="24"/>
              </w:rPr>
              <w:t xml:space="preserve">Прыжки. Прыжки на двух ногах на месте и с продвижением вперед, назад, вправо, влево. 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EB7E7B">
              <w:rPr>
                <w:rFonts w:ascii="Times New Roman" w:hAnsi="Times New Roman"/>
                <w:szCs w:val="24"/>
              </w:rPr>
              <w:t xml:space="preserve">Перепрыгивание через начерченную линию, шнур, набивной мяч. Прыжки с ноги на ногу </w:t>
            </w:r>
            <w:proofErr w:type="gramStart"/>
            <w:r w:rsidRPr="00EB7E7B">
              <w:rPr>
                <w:rFonts w:ascii="Times New Roman" w:hAnsi="Times New Roman"/>
                <w:szCs w:val="24"/>
              </w:rPr>
              <w:t>на</w:t>
            </w:r>
            <w:proofErr w:type="gramEnd"/>
            <w:r w:rsidRPr="00EB7E7B">
              <w:rPr>
                <w:rFonts w:ascii="Times New Roman" w:hAnsi="Times New Roman"/>
                <w:szCs w:val="24"/>
              </w:rPr>
              <w:t xml:space="preserve"> 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EB7E7B">
              <w:rPr>
                <w:rFonts w:ascii="Times New Roman" w:hAnsi="Times New Roman"/>
                <w:szCs w:val="24"/>
              </w:rPr>
              <w:t xml:space="preserve">отрезках </w:t>
            </w:r>
            <w:proofErr w:type="gramStart"/>
            <w:r w:rsidRPr="00EB7E7B">
              <w:rPr>
                <w:rFonts w:ascii="Times New Roman" w:hAnsi="Times New Roman"/>
                <w:szCs w:val="24"/>
              </w:rPr>
              <w:t>до</w:t>
            </w:r>
            <w:proofErr w:type="gramEnd"/>
            <w:r w:rsidRPr="00EB7E7B">
              <w:rPr>
                <w:rFonts w:ascii="Times New Roman" w:hAnsi="Times New Roman"/>
                <w:szCs w:val="24"/>
              </w:rPr>
              <w:t xml:space="preserve">. Подпрыгивание вверх на месте с захватом или касанием висящего предмета (мяча). 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EB7E7B">
              <w:rPr>
                <w:rFonts w:ascii="Times New Roman" w:hAnsi="Times New Roman"/>
                <w:szCs w:val="24"/>
              </w:rPr>
              <w:t xml:space="preserve">Прыжки в длину с места. Прыжки на одной ноге на месте, с продвижением вперед, в стороны. 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EB7E7B">
              <w:rPr>
                <w:rFonts w:ascii="Times New Roman" w:hAnsi="Times New Roman"/>
                <w:szCs w:val="24"/>
              </w:rPr>
              <w:t xml:space="preserve">Прыжки с высоты с мягким приземлением. Прыжки в длину и высоту с шага. Прыжки </w:t>
            </w:r>
            <w:proofErr w:type="gramStart"/>
            <w:r w:rsidRPr="00EB7E7B">
              <w:rPr>
                <w:rFonts w:ascii="Times New Roman" w:hAnsi="Times New Roman"/>
                <w:szCs w:val="24"/>
              </w:rPr>
              <w:t>с</w:t>
            </w:r>
            <w:proofErr w:type="gramEnd"/>
            <w:r w:rsidRPr="00EB7E7B">
              <w:rPr>
                <w:rFonts w:ascii="Times New Roman" w:hAnsi="Times New Roman"/>
                <w:szCs w:val="24"/>
              </w:rPr>
              <w:t xml:space="preserve"> 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EB7E7B">
              <w:rPr>
                <w:rFonts w:ascii="Times New Roman" w:hAnsi="Times New Roman"/>
                <w:szCs w:val="24"/>
              </w:rPr>
              <w:lastRenderedPageBreak/>
              <w:t xml:space="preserve">небольшого разбега в длину. Прыжки с прямого разбега в длину. Прыжки в длину с разбега без 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EB7E7B">
              <w:rPr>
                <w:rFonts w:ascii="Times New Roman" w:hAnsi="Times New Roman"/>
                <w:szCs w:val="24"/>
              </w:rPr>
              <w:t xml:space="preserve">учета места отталкивания. Прыжки в высоту с прямого разбега способом "согнув ноги". Прыжки </w:t>
            </w:r>
            <w:proofErr w:type="gramStart"/>
            <w:r w:rsidRPr="00EB7E7B">
              <w:rPr>
                <w:rFonts w:ascii="Times New Roman" w:hAnsi="Times New Roman"/>
                <w:szCs w:val="24"/>
              </w:rPr>
              <w:t>в</w:t>
            </w:r>
            <w:proofErr w:type="gramEnd"/>
            <w:r w:rsidRPr="00EB7E7B">
              <w:rPr>
                <w:rFonts w:ascii="Times New Roman" w:hAnsi="Times New Roman"/>
                <w:szCs w:val="24"/>
              </w:rPr>
              <w:t xml:space="preserve"> 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EB7E7B">
              <w:rPr>
                <w:rFonts w:ascii="Times New Roman" w:hAnsi="Times New Roman"/>
                <w:szCs w:val="24"/>
              </w:rPr>
              <w:t>высоту способом "перешагивание".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EB7E7B">
              <w:rPr>
                <w:rFonts w:ascii="Times New Roman" w:hAnsi="Times New Roman"/>
                <w:szCs w:val="24"/>
              </w:rPr>
              <w:t xml:space="preserve">Метание. Правильный захват различных предметов для выполнения метания одной и двумя 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EB7E7B">
              <w:rPr>
                <w:rFonts w:ascii="Times New Roman" w:hAnsi="Times New Roman"/>
                <w:szCs w:val="24"/>
              </w:rPr>
              <w:t xml:space="preserve">руками. Прием и передача мяча, флажков, палок в шеренге, по кругу, в колонне. Произвольное 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EB7E7B">
              <w:rPr>
                <w:rFonts w:ascii="Times New Roman" w:hAnsi="Times New Roman"/>
                <w:szCs w:val="24"/>
              </w:rPr>
              <w:t xml:space="preserve">метание малых и больших мячей в игре. Броски и ловля волейбольных мячей. Метание колец </w:t>
            </w:r>
            <w:proofErr w:type="gramStart"/>
            <w:r w:rsidRPr="00EB7E7B">
              <w:rPr>
                <w:rFonts w:ascii="Times New Roman" w:hAnsi="Times New Roman"/>
                <w:szCs w:val="24"/>
              </w:rPr>
              <w:t>на</w:t>
            </w:r>
            <w:proofErr w:type="gramEnd"/>
            <w:r w:rsidRPr="00EB7E7B">
              <w:rPr>
                <w:rFonts w:ascii="Times New Roman" w:hAnsi="Times New Roman"/>
                <w:szCs w:val="24"/>
              </w:rPr>
              <w:t xml:space="preserve"> 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EB7E7B">
              <w:rPr>
                <w:rFonts w:ascii="Times New Roman" w:hAnsi="Times New Roman"/>
                <w:szCs w:val="24"/>
              </w:rPr>
              <w:t xml:space="preserve">шесты. Метание с места малого мяча в стенку правой и левой рукой. Метание большого мяча 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EB7E7B">
              <w:rPr>
                <w:rFonts w:ascii="Times New Roman" w:hAnsi="Times New Roman"/>
                <w:szCs w:val="24"/>
              </w:rPr>
              <w:t xml:space="preserve">двумя руками из-за головы и снизу с места в стену. Броски набивного мяча (1 кг) сидя двумя 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EB7E7B">
              <w:rPr>
                <w:rFonts w:ascii="Times New Roman" w:hAnsi="Times New Roman"/>
                <w:szCs w:val="24"/>
              </w:rPr>
              <w:t xml:space="preserve">руками из-за головы. Метание теннисного мяча с места одной рукой в стену и на дальность. 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EB7E7B">
              <w:rPr>
                <w:rFonts w:ascii="Times New Roman" w:hAnsi="Times New Roman"/>
                <w:szCs w:val="24"/>
              </w:rPr>
              <w:t xml:space="preserve">Метание мяча с места в цель. Метание мячей с места в цель левой и правой руками. Метание 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EB7E7B">
              <w:rPr>
                <w:rFonts w:ascii="Times New Roman" w:hAnsi="Times New Roman"/>
                <w:szCs w:val="24"/>
              </w:rPr>
              <w:t xml:space="preserve">теннисного мяча на дальность отскока от баскетбольного щита. Метание теннисного мяча </w:t>
            </w:r>
            <w:proofErr w:type="gramStart"/>
            <w:r w:rsidRPr="00EB7E7B">
              <w:rPr>
                <w:rFonts w:ascii="Times New Roman" w:hAnsi="Times New Roman"/>
                <w:szCs w:val="24"/>
              </w:rPr>
              <w:t>на</w:t>
            </w:r>
            <w:proofErr w:type="gramEnd"/>
            <w:r w:rsidRPr="00EB7E7B">
              <w:rPr>
                <w:rFonts w:ascii="Times New Roman" w:hAnsi="Times New Roman"/>
                <w:szCs w:val="24"/>
              </w:rPr>
              <w:t xml:space="preserve"> 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szCs w:val="24"/>
              </w:rPr>
              <w:t>дальность с места. Броски набивного мяча (вес до 1 кг) различными способами двумя руками.</w:t>
            </w: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  <w:vAlign w:val="center"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Пешие переходы по пересеченной местности от 3-4 км. ОТ № 6,7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  <w:vAlign w:val="bottom"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Бег на скорость: 60 м – 4 раза за урок. ОТ № 6,7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  <w:vAlign w:val="bottom"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Медленный бег до 10 – 12 мин. ОТ № 6,7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  <w:vAlign w:val="bottom"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Бег на средние дистанции 800м. ОТ № 6,7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  <w:vAlign w:val="bottom"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Совершенствование эстафетного бега. ОТ № 6,7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  <w:vAlign w:val="bottom"/>
          </w:tcPr>
          <w:p w:rsidR="009B4334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Кросс: мальчики – 1000 м, девочки – 800м.</w:t>
            </w:r>
          </w:p>
          <w:p w:rsidR="00EB7E7B" w:rsidRPr="00EB7E7B" w:rsidRDefault="009B4334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B4334">
              <w:rPr>
                <w:rFonts w:ascii="Times New Roman" w:hAnsi="Times New Roman"/>
                <w:color w:val="000000"/>
                <w:sz w:val="24"/>
                <w:szCs w:val="24"/>
              </w:rPr>
              <w:t>Подготовка к сдаче нормативов.</w:t>
            </w:r>
            <w:r w:rsidR="00EB7E7B"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ОТ № 6,7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  <w:vAlign w:val="bottom"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ПРЫЖКИ. Прыжки в длину с полного разбега способом «согнув ноги». ОТ № 6,7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  <w:vAlign w:val="bottom"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Метание различных по величине и тяжести предметов в цель из различных исходных положений. ОТ № 6,7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Метание набивного мяча весом 2-3 кг двумя руками снизу, из-за головы, через голову. Толкание набивного  мяча с места на дальность. ОТ № 6,7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</w:tcPr>
          <w:p w:rsidR="009B4334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Метание малого мяча в цель и на дальность из различных положений. </w:t>
            </w:r>
          </w:p>
          <w:p w:rsidR="009B4334" w:rsidRDefault="009B4334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Подготовка и сдача</w:t>
            </w:r>
            <w:r w:rsidRPr="009B433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нормативов.</w:t>
            </w:r>
          </w:p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ОТ № 6,7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46750B" w:rsidP="0046750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</w:t>
            </w:r>
            <w:r w:rsidR="0082560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11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sz w:val="24"/>
                <w:szCs w:val="24"/>
              </w:rPr>
              <w:lastRenderedPageBreak/>
              <w:t>Гимнастика</w:t>
            </w:r>
          </w:p>
        </w:tc>
        <w:tc>
          <w:tcPr>
            <w:tcW w:w="4532" w:type="dxa"/>
            <w:noWrap/>
            <w:vAlign w:val="bottom"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Основы знаний: понятие спортивной </w:t>
            </w: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этики. СТРОЕВЫЕ УПРАЖНЕНИЯ. Выполнение строевых команд за предыдущие годы. ОТ № 6,9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12</w:t>
            </w:r>
          </w:p>
        </w:tc>
        <w:tc>
          <w:tcPr>
            <w:tcW w:w="2552" w:type="dxa"/>
            <w:vMerge w:val="restart"/>
            <w:noWrap/>
          </w:tcPr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sz w:val="24"/>
                <w:szCs w:val="24"/>
              </w:rPr>
              <w:t xml:space="preserve">Теоретические сведения. Одежда и </w:t>
            </w:r>
            <w:r w:rsidRPr="00EB7E7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обувь гимнаста. Элементарные сведения о 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sz w:val="24"/>
                <w:szCs w:val="24"/>
              </w:rPr>
              <w:t xml:space="preserve">гимнастических </w:t>
            </w:r>
            <w:proofErr w:type="gramStart"/>
            <w:r w:rsidRPr="00EB7E7B">
              <w:rPr>
                <w:rFonts w:ascii="Times New Roman" w:hAnsi="Times New Roman"/>
                <w:sz w:val="24"/>
                <w:szCs w:val="24"/>
              </w:rPr>
              <w:t>снарядах</w:t>
            </w:r>
            <w:proofErr w:type="gramEnd"/>
            <w:r w:rsidRPr="00EB7E7B">
              <w:rPr>
                <w:rFonts w:ascii="Times New Roman" w:hAnsi="Times New Roman"/>
                <w:sz w:val="24"/>
                <w:szCs w:val="24"/>
              </w:rPr>
              <w:t xml:space="preserve"> и предметах. Правила поведения на уроках гимнастики. Понятия: 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sz w:val="24"/>
                <w:szCs w:val="24"/>
              </w:rPr>
              <w:t xml:space="preserve">колонна, шеренга, круг. Элементарные сведения о правильной осанке, равновесии. Элементарные 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sz w:val="24"/>
                <w:szCs w:val="24"/>
              </w:rPr>
              <w:t xml:space="preserve">сведения о скорости, ритме, темпе, степени мышечных усилий. Развитие </w:t>
            </w:r>
            <w:proofErr w:type="gramStart"/>
            <w:r w:rsidRPr="00EB7E7B">
              <w:rPr>
                <w:rFonts w:ascii="Times New Roman" w:hAnsi="Times New Roman"/>
                <w:sz w:val="24"/>
                <w:szCs w:val="24"/>
              </w:rPr>
              <w:t>двигательных</w:t>
            </w:r>
            <w:proofErr w:type="gramEnd"/>
            <w:r w:rsidRPr="00EB7E7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sz w:val="24"/>
                <w:szCs w:val="24"/>
              </w:rPr>
              <w:t>способностей и физических качеств с помощью средств гимнастики.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sz w:val="24"/>
                <w:szCs w:val="24"/>
              </w:rPr>
              <w:t>Практический материал. Построения и перестроения.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sz w:val="24"/>
                <w:szCs w:val="24"/>
              </w:rPr>
              <w:t xml:space="preserve">Упражнения без предметов (корригирующие и общеразвивающие упражнения): основные 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sz w:val="24"/>
                <w:szCs w:val="24"/>
              </w:rPr>
              <w:t xml:space="preserve">положения и движения рук, ног, головы, туловища; упражнения для расслабления мышц; мышц 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sz w:val="24"/>
                <w:szCs w:val="24"/>
              </w:rPr>
              <w:t xml:space="preserve">шеи; укрепления мышц спины и живота; развития мышц рук и плечевого пояса; мышц ног; </w:t>
            </w:r>
            <w:proofErr w:type="gramStart"/>
            <w:r w:rsidRPr="00EB7E7B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 w:rsidRPr="00EB7E7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sz w:val="24"/>
                <w:szCs w:val="24"/>
              </w:rPr>
              <w:t xml:space="preserve">дыхание; для развития мышц кистей рук и пальцев; формирования правильной осанки; укрепления 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sz w:val="24"/>
                <w:szCs w:val="24"/>
              </w:rPr>
              <w:t>мышц туловища.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sz w:val="24"/>
                <w:szCs w:val="24"/>
              </w:rPr>
              <w:t xml:space="preserve">Упражнения с </w:t>
            </w:r>
            <w:r w:rsidRPr="00EB7E7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предметами: с гимнастическими палками; флажками; малыми обручами; 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sz w:val="24"/>
                <w:szCs w:val="24"/>
              </w:rPr>
              <w:t xml:space="preserve">малыми мячами; большим мячом; набивными мячами (вес 2 кг); упражнения на равновесие; 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sz w:val="24"/>
                <w:szCs w:val="24"/>
              </w:rPr>
              <w:t xml:space="preserve">лазанье и </w:t>
            </w:r>
            <w:proofErr w:type="spellStart"/>
            <w:r w:rsidRPr="00EB7E7B">
              <w:rPr>
                <w:rFonts w:ascii="Times New Roman" w:hAnsi="Times New Roman"/>
                <w:sz w:val="24"/>
                <w:szCs w:val="24"/>
              </w:rPr>
              <w:t>перелезание</w:t>
            </w:r>
            <w:proofErr w:type="spellEnd"/>
            <w:r w:rsidRPr="00EB7E7B">
              <w:rPr>
                <w:rFonts w:ascii="Times New Roman" w:hAnsi="Times New Roman"/>
                <w:sz w:val="24"/>
                <w:szCs w:val="24"/>
              </w:rPr>
              <w:t xml:space="preserve">; упражнения для развития пространственно-временной дифференцировки и 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sz w:val="24"/>
                <w:szCs w:val="24"/>
              </w:rPr>
              <w:t>точности движений; переноска грузов и передача предметов; прыжки.</w:t>
            </w: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  <w:vAlign w:val="bottom"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Сочетание ходьбы и бега в шеренге и в колонне; изменение скорости передвижения. ОТ № 6,9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  <w:vAlign w:val="bottom"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Фигурная маршировка. Выполнение команд ученика (при контроле учителя). ОТ № 6,9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  <w:vAlign w:val="bottom"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ОРУ И КОРРЕГИРУЮЩИЕ УПРАЖНЕНИЯ БЕЗ ПРЕДМЕТОВ. Упражнения на осанку. ОТ № 6,9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  <w:vAlign w:val="bottom"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ОРУ И КОРРЕГИРУЮЩИЕ УПРАЖНЕНИЯ С ПРЕДМЕТАМИ. Комплекс упражнений со скакалками. ОТ № 6,9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  <w:vAlign w:val="bottom"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Комплекс упражнений с набивными мячами.  ОТ № 6,9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  <w:vAlign w:val="bottom"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ЛАЗАНЬЕ И ПЕРЕЛЕЗАНИЕ. Соревнование в лазанье на скорость. ОТ № 6,9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  <w:vAlign w:val="bottom"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Лазанье в висе на руках по канату. ОТ № 6,9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  <w:vAlign w:val="bottom"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РАВНОВЕСИЕ. Упражнения на бревне высотой  100 см. ОТ № 6,9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  <w:vAlign w:val="bottom"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Комплекс упражнений на гимнастической скамейке.  ОТ № 6,9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  <w:vAlign w:val="bottom"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АКРОБАТИЧЕСКИЕ УПРАЖНЕНИЯ. Кувырок вперед из </w:t>
            </w:r>
            <w:proofErr w:type="gramStart"/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положения</w:t>
            </w:r>
            <w:proofErr w:type="gramEnd"/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сидя на пятках. ОТ № 6,9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  <w:vAlign w:val="bottom"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АКРОБАТИЧЕСКИЕ УПРАЖНЕНИЯ. Кувырок вперед из </w:t>
            </w:r>
            <w:proofErr w:type="gramStart"/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положения</w:t>
            </w:r>
            <w:proofErr w:type="gramEnd"/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сидя на пятках. ОТ № 6,9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  <w:vAlign w:val="bottom"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Стойка на голове: толчком одной и махом другой встать на голову с опорой на руки. ОТ № 6,9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  <w:vAlign w:val="bottom"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Поворот направо – налево из положения «мост» ОТ № 6,9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  <w:vAlign w:val="bottom"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Поворот направо – налево из положения «мост» ОТ № 6,9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  <w:vAlign w:val="bottom"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ВИСЫ И УПОРЫ. Вис на время с различными положениями рук и ног. Простые комбинации на брусьях. ОТ № 6,9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  <w:vAlign w:val="bottom"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ВИСЫ И УПОРЫ. Вис на время с различными положениями рук и ног. Простые комбинации на брусьях. ОТ № 6,9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  <w:vAlign w:val="bottom"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Подтягивание в висе на канате. ОТ № 6,9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sz w:val="24"/>
                <w:szCs w:val="24"/>
              </w:rPr>
              <w:t>Лыжная подготовка</w:t>
            </w:r>
          </w:p>
        </w:tc>
        <w:tc>
          <w:tcPr>
            <w:tcW w:w="4532" w:type="dxa"/>
            <w:noWrap/>
            <w:vAlign w:val="bottom"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Основы знаний: виды лыжного спорта. Совершенствование техники изученных ходов. ОТ № 6,10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552" w:type="dxa"/>
            <w:vMerge w:val="restart"/>
            <w:noWrap/>
          </w:tcPr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sz w:val="24"/>
                <w:szCs w:val="24"/>
              </w:rPr>
              <w:t xml:space="preserve">Теоретические сведения. Элементарные понятия о ходьбе и передвижении на лыжах. Одежда 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sz w:val="24"/>
                <w:szCs w:val="24"/>
              </w:rPr>
              <w:t xml:space="preserve">и обувь лыжника. Подготовка к занятиям на лыжах. Правила поведения на уроках </w:t>
            </w:r>
            <w:proofErr w:type="gramStart"/>
            <w:r w:rsidRPr="00EB7E7B">
              <w:rPr>
                <w:rFonts w:ascii="Times New Roman" w:hAnsi="Times New Roman"/>
                <w:sz w:val="24"/>
                <w:szCs w:val="24"/>
              </w:rPr>
              <w:t>лыжной</w:t>
            </w:r>
            <w:proofErr w:type="gramEnd"/>
            <w:r w:rsidRPr="00EB7E7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sz w:val="24"/>
                <w:szCs w:val="24"/>
              </w:rPr>
              <w:t xml:space="preserve">подготовки. Лыжный инвентарь; выбор лыж и палок. Одежда и обувь лыжника. Правила 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sz w:val="24"/>
                <w:szCs w:val="24"/>
              </w:rPr>
              <w:t xml:space="preserve">поведения на уроках лыжной подготовки. Правильное техническое выполнение </w:t>
            </w:r>
            <w:proofErr w:type="gramStart"/>
            <w:r w:rsidRPr="00EB7E7B">
              <w:rPr>
                <w:rFonts w:ascii="Times New Roman" w:hAnsi="Times New Roman"/>
                <w:sz w:val="24"/>
                <w:szCs w:val="24"/>
              </w:rPr>
              <w:t>попеременного</w:t>
            </w:r>
            <w:proofErr w:type="gramEnd"/>
            <w:r w:rsidRPr="00EB7E7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B7E7B">
              <w:rPr>
                <w:rFonts w:ascii="Times New Roman" w:hAnsi="Times New Roman"/>
                <w:sz w:val="24"/>
                <w:szCs w:val="24"/>
              </w:rPr>
              <w:t>двухшажного</w:t>
            </w:r>
            <w:proofErr w:type="spellEnd"/>
            <w:r w:rsidRPr="00EB7E7B">
              <w:rPr>
                <w:rFonts w:ascii="Times New Roman" w:hAnsi="Times New Roman"/>
                <w:sz w:val="24"/>
                <w:szCs w:val="24"/>
              </w:rPr>
              <w:t xml:space="preserve"> хода. Виды подъемов и спусков. Предупреждение травм и обморожений.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sz w:val="24"/>
                <w:szCs w:val="24"/>
              </w:rPr>
              <w:t xml:space="preserve">Практический материал. Выполнение строевых команд. </w:t>
            </w:r>
            <w:r w:rsidRPr="00EB7E7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Передвижение на лыжах. Спуски, 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sz w:val="24"/>
                <w:szCs w:val="24"/>
              </w:rPr>
              <w:t>повороты, торможение.</w:t>
            </w: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  <w:vAlign w:val="bottom"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proofErr w:type="gramEnd"/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/к. Спуск в средней и высокой стойке ОТ № 6,10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  <w:vAlign w:val="bottom"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proofErr w:type="gramEnd"/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/к. Спуск в средней и высокой стойке ОТ № 6,10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  <w:vAlign w:val="bottom"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proofErr w:type="gramEnd"/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/к. Спуск в средней и высокой стойке ОТ № 6,10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  <w:vAlign w:val="bottom"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proofErr w:type="gramEnd"/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/к. Спуск в средней и высокой стойке. ОТ № 6,10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  <w:vAlign w:val="bottom"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proofErr w:type="gramEnd"/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/к. Преодоление бугров и впадин. ОТ № 6,10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  <w:vAlign w:val="bottom"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proofErr w:type="gramEnd"/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/к. Преодоление бугров и впадин. ОТ № 6,10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  <w:vAlign w:val="bottom"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proofErr w:type="gramEnd"/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/к. Преодоление бугров и впадин. ОТ № 6,10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  <w:vAlign w:val="bottom"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proofErr w:type="gramEnd"/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/к. Поворот на параллельных лыжах при спуске на лыжне. ОТ № 6,10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  <w:vAlign w:val="bottom"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proofErr w:type="gramEnd"/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/к. Поворот на параллельных лыжах при спуске на лыжне. ОТ № 6,10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  <w:vAlign w:val="bottom"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proofErr w:type="gramEnd"/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/к. Поворот на параллельных лыжах при спуске на лыжне. ОТ № 6,10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  <w:vAlign w:val="bottom"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proofErr w:type="gramEnd"/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/к. Прохождение на скорость отрезка до 100м 4-5 раз за урок. ОТ № 6,10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  <w:vAlign w:val="bottom"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proofErr w:type="gramEnd"/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/к. Прохождение на скорость отрезка до 100м 4-5 раз за урок. ОТ № 6,10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  <w:vAlign w:val="bottom"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proofErr w:type="gramEnd"/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/к. Прохождение на скорость отрезка до 100м 4-5 раз за урок. ОТ № 6,10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82560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   43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  <w:vAlign w:val="bottom"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proofErr w:type="gramEnd"/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/к. Прохождение на скорость отрезка до 100м 4-5 раз за урок. ОТ № 6,10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  <w:vAlign w:val="bottom"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proofErr w:type="gramEnd"/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/к. Прохождение дистанции до 3-4- км. ОТ № 6,10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  <w:vAlign w:val="bottom"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Прохождение дистанции до 3-4- км. ОТ № 6,10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  <w:vAlign w:val="bottom"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Прохождение дистанции до 3-4- км. ОТ № 6,10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  <w:vAlign w:val="bottom"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Прохождение дистанции до 3-4- км. ОТ № 6,10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  <w:vAlign w:val="bottom"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Прохождение дистанции 2 км на время. ОТ № 6,10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  <w:vAlign w:val="bottom"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Прохождение дистанции 2 км на время. ОТ № 6,10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  <w:vAlign w:val="bottom"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Прохождение дистанции 2 км на время. ОТ № 6,10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sz w:val="24"/>
                <w:szCs w:val="24"/>
              </w:rPr>
              <w:t>Подвижные и спортивные игры</w:t>
            </w:r>
          </w:p>
        </w:tc>
        <w:tc>
          <w:tcPr>
            <w:tcW w:w="4532" w:type="dxa"/>
            <w:noWrap/>
          </w:tcPr>
          <w:p w:rsidR="00EB7E7B" w:rsidRPr="00EB7E7B" w:rsidRDefault="00EB7E7B" w:rsidP="00397EDA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Баскетбол</w:t>
            </w: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. Повороты в движении без мяча и после получения мяча в движении. ОТ № 6,8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2552" w:type="dxa"/>
            <w:vMerge w:val="restart"/>
            <w:noWrap/>
          </w:tcPr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sz w:val="24"/>
                <w:szCs w:val="24"/>
              </w:rPr>
              <w:t xml:space="preserve">Теоретические сведения. Элементарные сведения о правилах игр и поведении во время игр. 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sz w:val="24"/>
                <w:szCs w:val="24"/>
              </w:rPr>
              <w:t xml:space="preserve">Правила игр. </w:t>
            </w:r>
            <w:proofErr w:type="gramStart"/>
            <w:r w:rsidRPr="00EB7E7B">
              <w:rPr>
                <w:rFonts w:ascii="Times New Roman" w:hAnsi="Times New Roman"/>
                <w:sz w:val="24"/>
                <w:szCs w:val="24"/>
              </w:rPr>
              <w:t xml:space="preserve">Элементарные игровые </w:t>
            </w:r>
            <w:proofErr w:type="spellStart"/>
            <w:r w:rsidRPr="00EB7E7B">
              <w:rPr>
                <w:rFonts w:ascii="Times New Roman" w:hAnsi="Times New Roman"/>
                <w:sz w:val="24"/>
                <w:szCs w:val="24"/>
              </w:rPr>
              <w:t>техникотактические</w:t>
            </w:r>
            <w:proofErr w:type="spellEnd"/>
            <w:r w:rsidRPr="00EB7E7B">
              <w:rPr>
                <w:rFonts w:ascii="Times New Roman" w:hAnsi="Times New Roman"/>
                <w:sz w:val="24"/>
                <w:szCs w:val="24"/>
              </w:rPr>
              <w:t xml:space="preserve"> взаимодействия (выбор места, </w:t>
            </w:r>
            <w:proofErr w:type="gramEnd"/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sz w:val="24"/>
                <w:szCs w:val="24"/>
              </w:rPr>
              <w:t xml:space="preserve">взаимодействие с партнером, командой </w:t>
            </w:r>
            <w:r w:rsidRPr="00EB7E7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 соперником). Элементарные сведения по овладению 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B7E7B">
              <w:rPr>
                <w:rFonts w:ascii="Times New Roman" w:hAnsi="Times New Roman"/>
                <w:sz w:val="24"/>
                <w:szCs w:val="24"/>
              </w:rPr>
              <w:t>игровыми умениями (ловля мяча, передача, броски, удары по мячу.</w:t>
            </w:r>
            <w:proofErr w:type="gramEnd"/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sz w:val="24"/>
                <w:szCs w:val="24"/>
              </w:rPr>
              <w:t>Практический материал. Подвижные игры: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sz w:val="24"/>
                <w:szCs w:val="24"/>
              </w:rPr>
              <w:t>Коррекционные игры;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sz w:val="24"/>
                <w:szCs w:val="24"/>
              </w:rPr>
              <w:t xml:space="preserve">Игры с элементами </w:t>
            </w:r>
            <w:proofErr w:type="spellStart"/>
            <w:r w:rsidRPr="00EB7E7B">
              <w:rPr>
                <w:rFonts w:ascii="Times New Roman" w:hAnsi="Times New Roman"/>
                <w:sz w:val="24"/>
                <w:szCs w:val="24"/>
              </w:rPr>
              <w:t>общеразвивающих</w:t>
            </w:r>
            <w:proofErr w:type="spellEnd"/>
            <w:r w:rsidRPr="00EB7E7B">
              <w:rPr>
                <w:rFonts w:ascii="Times New Roman" w:hAnsi="Times New Roman"/>
                <w:sz w:val="24"/>
                <w:szCs w:val="24"/>
              </w:rPr>
              <w:t xml:space="preserve"> упражнений:</w:t>
            </w:r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B7E7B">
              <w:rPr>
                <w:rFonts w:ascii="Times New Roman" w:hAnsi="Times New Roman"/>
                <w:sz w:val="24"/>
                <w:szCs w:val="24"/>
              </w:rPr>
              <w:t xml:space="preserve">игры с бегом; прыжками; лазанием; метанием и ловлей мяча (в том числе пионербол в IV-м </w:t>
            </w:r>
            <w:proofErr w:type="gramEnd"/>
          </w:p>
          <w:p w:rsidR="00EB7E7B" w:rsidRPr="00EB7E7B" w:rsidRDefault="00EB7E7B" w:rsidP="00EB7E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B7E7B">
              <w:rPr>
                <w:rFonts w:ascii="Times New Roman" w:hAnsi="Times New Roman"/>
                <w:sz w:val="24"/>
                <w:szCs w:val="24"/>
              </w:rPr>
              <w:t>классе</w:t>
            </w:r>
            <w:proofErr w:type="gramEnd"/>
            <w:r w:rsidRPr="00EB7E7B">
              <w:rPr>
                <w:rFonts w:ascii="Times New Roman" w:hAnsi="Times New Roman"/>
                <w:sz w:val="24"/>
                <w:szCs w:val="24"/>
              </w:rPr>
              <w:t>); построениями и перестроениями; бросанием, ловлей, метанием.</w:t>
            </w: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Повороты в движении без мяча и после получения мяча в движении. ОТ № 6,8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Ловля и передача мяча двумя и одной рукой при передвижении игроков в парах, тройках. ОТ № 6,8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Ловля и передача мяча двумя и одной рукой при передвижении игроков в </w:t>
            </w: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парах, тройках. ОТ № 6,8.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55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Ведение мяча с изменением направлений. ОТ № 6,8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Броски мяча в корзину с различных положений. ОТ № 6,8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Учебная игра. ОТ № 6,8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Учебная игра. ОТ № 6,8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Учебная игра. ОТ № 6,8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</w:tcPr>
          <w:p w:rsidR="00EB7E7B" w:rsidRPr="00EB7E7B" w:rsidRDefault="00EB7E7B" w:rsidP="00397EDA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bookmarkStart w:id="1" w:name="RANGE!E90"/>
            <w:bookmarkEnd w:id="1"/>
            <w:r w:rsidRPr="00EB7E7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Волейбол.</w:t>
            </w: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Основы знаний: влияние занятий волейболом на трудовую подготовку. ОТ № 6,8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Прием мяча снизу у сетки. Отбивание мяча снизу двумя руками через сетку на месте и в движении. ОТ № 6,8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Прием мяча снизу у сетки. Отбивание мяча снизу двумя руками через сетку на месте и в движении. ОТ № 6,8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Верхняя прямая подача. Блокирование мяча. ОТ № 6,8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</w:tcPr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Прямой нападающий удар через сетку с шагом. ОТ № 6,8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</w:tcPr>
          <w:p w:rsidR="00EB7E7B" w:rsidRPr="00EB7E7B" w:rsidRDefault="00E74121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>Двухсторонняя игра. ОТ № 6,8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</w:tcPr>
          <w:p w:rsidR="00EB7E7B" w:rsidRPr="00EB7E7B" w:rsidRDefault="00E74121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Подготовка и сдача</w:t>
            </w:r>
            <w:r w:rsidRPr="009B433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нормативов.</w:t>
            </w: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ОТ № 6,8</w:t>
            </w: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E7B" w:rsidRPr="00EB7E7B" w:rsidTr="00397EDA">
        <w:trPr>
          <w:trHeight w:val="300"/>
        </w:trPr>
        <w:tc>
          <w:tcPr>
            <w:tcW w:w="1955" w:type="dxa"/>
            <w:noWrap/>
          </w:tcPr>
          <w:p w:rsidR="00EB7E7B" w:rsidRPr="00EB7E7B" w:rsidRDefault="00EB7E7B" w:rsidP="00397EDA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2" w:type="dxa"/>
            <w:noWrap/>
          </w:tcPr>
          <w:p w:rsidR="00E74121" w:rsidRDefault="00E74121" w:rsidP="00E7412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Подготовка и сдача</w:t>
            </w:r>
            <w:r w:rsidRPr="009B433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нормативов.</w:t>
            </w:r>
            <w:r w:rsidRPr="00EB7E7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ОТ № 6,8</w:t>
            </w:r>
          </w:p>
          <w:p w:rsidR="00EB7E7B" w:rsidRPr="00EB7E7B" w:rsidRDefault="00EB7E7B" w:rsidP="00397ED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noWrap/>
            <w:vAlign w:val="bottom"/>
          </w:tcPr>
          <w:p w:rsidR="00EB7E7B" w:rsidRPr="00EB7E7B" w:rsidRDefault="0082560A" w:rsidP="00397EDA">
            <w:pPr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2552" w:type="dxa"/>
            <w:vMerge/>
            <w:noWrap/>
          </w:tcPr>
          <w:p w:rsidR="00EB7E7B" w:rsidRPr="00EB7E7B" w:rsidRDefault="00EB7E7B" w:rsidP="00397EDA">
            <w:pPr>
              <w:spacing w:line="360" w:lineRule="auto"/>
              <w:ind w:left="720"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B7E7B" w:rsidRDefault="00EB7E7B"/>
    <w:sectPr w:rsidR="00EB7E7B" w:rsidSect="00E342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24792"/>
    <w:multiLevelType w:val="hybridMultilevel"/>
    <w:tmpl w:val="CFA4498E"/>
    <w:lvl w:ilvl="0" w:tplc="881E56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FAB3BFE"/>
    <w:multiLevelType w:val="hybridMultilevel"/>
    <w:tmpl w:val="9E721F7A"/>
    <w:lvl w:ilvl="0" w:tplc="881E56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B7E7B"/>
    <w:rsid w:val="00104E79"/>
    <w:rsid w:val="00117393"/>
    <w:rsid w:val="0016379A"/>
    <w:rsid w:val="001D0995"/>
    <w:rsid w:val="00397EDA"/>
    <w:rsid w:val="003B1ACB"/>
    <w:rsid w:val="0046750B"/>
    <w:rsid w:val="005A7187"/>
    <w:rsid w:val="00791AD0"/>
    <w:rsid w:val="0082560A"/>
    <w:rsid w:val="008A28B0"/>
    <w:rsid w:val="008F2CFF"/>
    <w:rsid w:val="009B4334"/>
    <w:rsid w:val="009D1E18"/>
    <w:rsid w:val="009E037D"/>
    <w:rsid w:val="00A061F1"/>
    <w:rsid w:val="00A450AE"/>
    <w:rsid w:val="00A5520F"/>
    <w:rsid w:val="00B82B9C"/>
    <w:rsid w:val="00BA6B4B"/>
    <w:rsid w:val="00C52349"/>
    <w:rsid w:val="00CD719C"/>
    <w:rsid w:val="00CF655B"/>
    <w:rsid w:val="00D00BCE"/>
    <w:rsid w:val="00DF3506"/>
    <w:rsid w:val="00E200C1"/>
    <w:rsid w:val="00E3421A"/>
    <w:rsid w:val="00E74121"/>
    <w:rsid w:val="00EB7E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7E7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EB7E7B"/>
    <w:pPr>
      <w:widowControl w:val="0"/>
      <w:spacing w:after="0" w:line="240" w:lineRule="auto"/>
      <w:ind w:left="112"/>
    </w:pPr>
    <w:rPr>
      <w:rFonts w:ascii="Times New Roman" w:eastAsia="Times New Roman" w:hAnsi="Times New Roman" w:cstheme="minorBidi"/>
      <w:sz w:val="28"/>
      <w:szCs w:val="28"/>
      <w:lang w:val="en-US"/>
    </w:rPr>
  </w:style>
  <w:style w:type="character" w:customStyle="1" w:styleId="a4">
    <w:name w:val="Основной текст Знак"/>
    <w:basedOn w:val="a0"/>
    <w:link w:val="a3"/>
    <w:uiPriority w:val="1"/>
    <w:rsid w:val="00EB7E7B"/>
    <w:rPr>
      <w:rFonts w:ascii="Times New Roman" w:eastAsia="Times New Roman" w:hAnsi="Times New Roman"/>
      <w:sz w:val="28"/>
      <w:szCs w:val="28"/>
      <w:lang w:val="en-US"/>
    </w:rPr>
  </w:style>
  <w:style w:type="paragraph" w:styleId="a5">
    <w:name w:val="No Spacing"/>
    <w:aliases w:val="основа"/>
    <w:link w:val="a6"/>
    <w:uiPriority w:val="99"/>
    <w:qFormat/>
    <w:rsid w:val="00EB7E7B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6">
    <w:name w:val="Без интервала Знак"/>
    <w:aliases w:val="основа Знак"/>
    <w:link w:val="a5"/>
    <w:uiPriority w:val="99"/>
    <w:rsid w:val="00EB7E7B"/>
    <w:rPr>
      <w:rFonts w:ascii="Calibri" w:eastAsia="Calibri" w:hAnsi="Calibri" w:cs="Times New Roman"/>
    </w:rPr>
  </w:style>
  <w:style w:type="paragraph" w:styleId="a7">
    <w:name w:val="List Paragraph"/>
    <w:basedOn w:val="a"/>
    <w:uiPriority w:val="34"/>
    <w:qFormat/>
    <w:rsid w:val="00EB7E7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</w:rPr>
  </w:style>
  <w:style w:type="paragraph" w:customStyle="1" w:styleId="Default">
    <w:name w:val="Default"/>
    <w:rsid w:val="00A061F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15</Pages>
  <Words>4081</Words>
  <Characters>23265</Characters>
  <Application>Microsoft Office Word</Application>
  <DocSecurity>0</DocSecurity>
  <Lines>193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</dc:creator>
  <cp:keywords/>
  <dc:description/>
  <cp:lastModifiedBy>TEST</cp:lastModifiedBy>
  <cp:revision>15</cp:revision>
  <dcterms:created xsi:type="dcterms:W3CDTF">2023-08-30T15:12:00Z</dcterms:created>
  <dcterms:modified xsi:type="dcterms:W3CDTF">2025-09-11T15:41:00Z</dcterms:modified>
</cp:coreProperties>
</file>